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1C1C6">
      <w:pPr>
        <w:spacing w:after="120"/>
        <w:rPr>
          <w:rFonts w:ascii="黑体" w:hAnsi="黑体" w:eastAsia="黑体" w:cs="宋体"/>
          <w:bCs/>
          <w:sz w:val="32"/>
          <w:szCs w:val="32"/>
        </w:rPr>
      </w:pPr>
      <w:r>
        <w:rPr>
          <w:rFonts w:hint="eastAsia" w:ascii="黑体" w:hAnsi="黑体" w:eastAsia="黑体" w:cs="宋体"/>
          <w:bCs/>
          <w:sz w:val="32"/>
          <w:szCs w:val="32"/>
        </w:rPr>
        <w:t>附件2</w:t>
      </w:r>
    </w:p>
    <w:p w14:paraId="2AC000B9">
      <w:pPr>
        <w:spacing w:after="120"/>
        <w:rPr>
          <w:rFonts w:hint="eastAsia" w:ascii="黑体" w:hAnsi="黑体" w:eastAsia="黑体"/>
          <w:bCs/>
          <w:sz w:val="32"/>
          <w:szCs w:val="32"/>
        </w:rPr>
      </w:pPr>
    </w:p>
    <w:p w14:paraId="3F648A23">
      <w:pPr>
        <w:spacing w:after="120"/>
        <w:rPr>
          <w:rFonts w:hint="eastAsia" w:ascii="黑体" w:hAnsi="黑体" w:eastAsia="黑体"/>
          <w:bCs/>
          <w:sz w:val="32"/>
          <w:szCs w:val="32"/>
        </w:rPr>
      </w:pPr>
    </w:p>
    <w:p w14:paraId="4256E7F9">
      <w:pPr>
        <w:spacing w:after="120"/>
        <w:rPr>
          <w:rFonts w:hint="eastAsia" w:ascii="黑体" w:hAnsi="黑体" w:eastAsia="黑体"/>
          <w:bCs/>
          <w:sz w:val="32"/>
          <w:szCs w:val="32"/>
        </w:rPr>
      </w:pPr>
    </w:p>
    <w:p w14:paraId="4FA45769">
      <w:pPr>
        <w:spacing w:after="120"/>
        <w:rPr>
          <w:rFonts w:hint="eastAsia" w:ascii="黑体" w:hAnsi="黑体" w:eastAsia="黑体"/>
          <w:bCs/>
          <w:sz w:val="32"/>
          <w:szCs w:val="32"/>
        </w:rPr>
      </w:pPr>
    </w:p>
    <w:p w14:paraId="4A50A7C8">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jc w:val="center"/>
        <w:textAlignment w:val="auto"/>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呼和浩特市技术创新中心</w:t>
      </w:r>
    </w:p>
    <w:p w14:paraId="6F9F5B7F">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方正小标宋简体"/>
          <w:sz w:val="44"/>
          <w:szCs w:val="44"/>
          <w:lang w:val="en-US" w:eastAsia="zh-CN"/>
        </w:rPr>
      </w:pPr>
      <w:r>
        <w:rPr>
          <w:rFonts w:hint="eastAsia" w:ascii="Times New Roman" w:hAnsi="Times New Roman" w:eastAsia="方正小标宋简体"/>
          <w:sz w:val="44"/>
          <w:szCs w:val="44"/>
          <w:lang w:val="en-US" w:eastAsia="zh-CN"/>
        </w:rPr>
        <w:t>2025年科技支撑方案</w:t>
      </w:r>
    </w:p>
    <w:p w14:paraId="171C6AD5">
      <w:pPr>
        <w:rPr>
          <w:rFonts w:eastAsia="黑体"/>
          <w:sz w:val="32"/>
          <w:szCs w:val="32"/>
        </w:rPr>
      </w:pPr>
    </w:p>
    <w:p w14:paraId="3D355F3C">
      <w:pPr>
        <w:spacing w:after="120"/>
        <w:rPr>
          <w:szCs w:val="24"/>
        </w:rPr>
      </w:pPr>
    </w:p>
    <w:p w14:paraId="30589306">
      <w:pPr>
        <w:spacing w:line="480" w:lineRule="auto"/>
        <w:rPr>
          <w:szCs w:val="24"/>
        </w:rPr>
      </w:pPr>
    </w:p>
    <w:p w14:paraId="5FA86580">
      <w:pPr>
        <w:spacing w:line="480" w:lineRule="auto"/>
        <w:rPr>
          <w:szCs w:val="24"/>
        </w:rPr>
      </w:pPr>
    </w:p>
    <w:p w14:paraId="336FA83E">
      <w:pPr>
        <w:spacing w:line="480" w:lineRule="auto"/>
        <w:rPr>
          <w:szCs w:val="24"/>
        </w:rPr>
      </w:pPr>
    </w:p>
    <w:p w14:paraId="07BA4E0C">
      <w:pPr>
        <w:spacing w:line="480" w:lineRule="auto"/>
        <w:rPr>
          <w:rFonts w:hint="eastAsia"/>
          <w:szCs w:val="24"/>
        </w:rPr>
      </w:pPr>
    </w:p>
    <w:p w14:paraId="759A3144">
      <w:pPr>
        <w:tabs>
          <w:tab w:val="center" w:pos="4592"/>
        </w:tabs>
        <w:snapToGrid w:val="0"/>
        <w:spacing w:line="480" w:lineRule="auto"/>
        <w:ind w:firstLine="643" w:firstLineChars="200"/>
        <w:rPr>
          <w:rFonts w:ascii="宋体"/>
          <w:b/>
          <w:sz w:val="32"/>
          <w:szCs w:val="32"/>
        </w:rPr>
      </w:pPr>
      <w:r>
        <w:rPr>
          <w:rFonts w:hint="eastAsia" w:ascii="宋体"/>
          <w:b/>
          <w:sz w:val="32"/>
          <w:szCs w:val="32"/>
          <w:lang w:val="en-US" w:eastAsia="zh-CN"/>
        </w:rPr>
        <w:t>技术创新中心名称</w:t>
      </w:r>
      <w:r>
        <w:rPr>
          <w:rFonts w:hint="eastAsia" w:ascii="宋体"/>
          <w:b/>
          <w:sz w:val="32"/>
          <w:szCs w:val="32"/>
        </w:rPr>
        <w:t xml:space="preserve">: </w:t>
      </w:r>
      <w:r>
        <w:rPr>
          <w:rFonts w:hint="eastAsia" w:ascii="宋体"/>
          <w:b/>
          <w:sz w:val="32"/>
          <w:szCs w:val="32"/>
          <w:u w:val="single"/>
        </w:rPr>
        <w:t xml:space="preserve">                                        </w:t>
      </w:r>
    </w:p>
    <w:p w14:paraId="273FF5F1">
      <w:pPr>
        <w:tabs>
          <w:tab w:val="center" w:pos="4592"/>
        </w:tabs>
        <w:snapToGrid w:val="0"/>
        <w:spacing w:line="480" w:lineRule="auto"/>
        <w:ind w:firstLine="643" w:firstLineChars="200"/>
        <w:rPr>
          <w:rFonts w:ascii="宋体"/>
          <w:b/>
          <w:sz w:val="32"/>
          <w:szCs w:val="32"/>
        </w:rPr>
      </w:pPr>
      <w:r>
        <w:rPr>
          <w:rFonts w:hint="eastAsia" w:ascii="宋体"/>
          <w:b/>
          <w:sz w:val="32"/>
          <w:szCs w:val="32"/>
          <w:lang w:val="en-US" w:eastAsia="zh-CN"/>
        </w:rPr>
        <w:t>牵头建设单位</w:t>
      </w:r>
      <w:r>
        <w:rPr>
          <w:rFonts w:hint="eastAsia" w:ascii="宋体"/>
          <w:b/>
          <w:sz w:val="32"/>
          <w:szCs w:val="32"/>
        </w:rPr>
        <w:t xml:space="preserve">：  </w:t>
      </w:r>
      <w:r>
        <w:rPr>
          <w:rFonts w:hint="eastAsia" w:ascii="宋体"/>
          <w:b/>
          <w:sz w:val="32"/>
          <w:szCs w:val="32"/>
          <w:lang w:val="en-US" w:eastAsia="zh-CN"/>
        </w:rPr>
        <w:t xml:space="preserve">  </w:t>
      </w:r>
      <w:r>
        <w:rPr>
          <w:rFonts w:hint="eastAsia" w:ascii="宋体"/>
          <w:b/>
          <w:sz w:val="32"/>
          <w:szCs w:val="32"/>
          <w:u w:val="single"/>
        </w:rPr>
        <w:t xml:space="preserve">                                       </w:t>
      </w:r>
    </w:p>
    <w:p w14:paraId="65B0A91B">
      <w:pPr>
        <w:snapToGrid w:val="0"/>
        <w:spacing w:line="480" w:lineRule="auto"/>
        <w:ind w:firstLine="643" w:firstLineChars="200"/>
        <w:rPr>
          <w:rFonts w:ascii="宋体"/>
          <w:b/>
          <w:sz w:val="32"/>
          <w:szCs w:val="32"/>
          <w:u w:val="single"/>
        </w:rPr>
      </w:pPr>
      <w:r>
        <w:rPr>
          <w:rFonts w:hint="eastAsia" w:ascii="宋体"/>
          <w:b/>
          <w:sz w:val="32"/>
          <w:szCs w:val="32"/>
          <w:lang w:val="en-US" w:eastAsia="zh-CN"/>
        </w:rPr>
        <w:t>主管部门</w:t>
      </w:r>
      <w:r>
        <w:rPr>
          <w:rFonts w:hint="eastAsia" w:ascii="宋体"/>
          <w:b/>
          <w:sz w:val="32"/>
          <w:szCs w:val="32"/>
        </w:rPr>
        <w:t>：</w:t>
      </w:r>
      <w:r>
        <w:rPr>
          <w:rFonts w:hint="eastAsia" w:ascii="宋体"/>
          <w:b/>
          <w:sz w:val="32"/>
          <w:szCs w:val="32"/>
          <w:lang w:val="en-US" w:eastAsia="zh-CN"/>
        </w:rPr>
        <w:t xml:space="preserve">    </w:t>
      </w:r>
      <w:r>
        <w:rPr>
          <w:rFonts w:hint="eastAsia" w:ascii="宋体"/>
          <w:b/>
          <w:sz w:val="32"/>
          <w:szCs w:val="32"/>
          <w:u w:val="single"/>
        </w:rPr>
        <w:t xml:space="preserve">                                         </w:t>
      </w:r>
    </w:p>
    <w:p w14:paraId="33FFF91F">
      <w:pPr>
        <w:snapToGrid w:val="0"/>
        <w:spacing w:line="480" w:lineRule="auto"/>
        <w:ind w:firstLine="630"/>
        <w:rPr>
          <w:rFonts w:hint="default" w:ascii="宋体" w:eastAsia="宋体"/>
          <w:b/>
          <w:sz w:val="32"/>
          <w:szCs w:val="32"/>
          <w:u w:val="single"/>
          <w:lang w:val="en-US" w:eastAsia="zh-CN"/>
        </w:rPr>
      </w:pPr>
      <w:r>
        <w:rPr>
          <w:rFonts w:hint="eastAsia" w:ascii="宋体"/>
          <w:b/>
          <w:sz w:val="32"/>
          <w:szCs w:val="32"/>
        </w:rPr>
        <w:t>项 目 起 止 时 间：</w:t>
      </w:r>
      <w:bookmarkStart w:id="0" w:name="OLE_LINK5"/>
      <w:r>
        <w:rPr>
          <w:rFonts w:hint="eastAsia" w:ascii="宋体"/>
          <w:b/>
          <w:sz w:val="32"/>
          <w:szCs w:val="32"/>
          <w:u w:val="single"/>
        </w:rPr>
        <w:t xml:space="preserve">     年   月至     年  月     </w:t>
      </w:r>
      <w:bookmarkEnd w:id="0"/>
      <w:r>
        <w:rPr>
          <w:rFonts w:hint="eastAsia" w:ascii="宋体"/>
          <w:b/>
          <w:sz w:val="32"/>
          <w:szCs w:val="32"/>
          <w:u w:val="single"/>
          <w:lang w:val="en-US" w:eastAsia="zh-CN"/>
        </w:rPr>
        <w:t xml:space="preserve">  </w:t>
      </w:r>
    </w:p>
    <w:p w14:paraId="60459366">
      <w:pPr>
        <w:snapToGrid w:val="0"/>
        <w:spacing w:line="360" w:lineRule="auto"/>
        <w:rPr>
          <w:sz w:val="30"/>
          <w:szCs w:val="24"/>
        </w:rPr>
      </w:pPr>
    </w:p>
    <w:p w14:paraId="1122D5C4">
      <w:pPr>
        <w:spacing w:line="480" w:lineRule="auto"/>
        <w:rPr>
          <w:sz w:val="30"/>
          <w:szCs w:val="24"/>
        </w:rPr>
      </w:pPr>
    </w:p>
    <w:p w14:paraId="44DBC7C0">
      <w:pPr>
        <w:spacing w:line="480" w:lineRule="auto"/>
        <w:rPr>
          <w:rFonts w:hint="eastAsia"/>
          <w:sz w:val="30"/>
          <w:szCs w:val="24"/>
        </w:rPr>
      </w:pPr>
    </w:p>
    <w:p w14:paraId="068F3DDA">
      <w:pPr>
        <w:snapToGrid w:val="0"/>
        <w:spacing w:line="500" w:lineRule="exact"/>
        <w:jc w:val="center"/>
        <w:rPr>
          <w:b/>
          <w:sz w:val="30"/>
          <w:szCs w:val="24"/>
        </w:rPr>
      </w:pPr>
      <w:r>
        <w:rPr>
          <w:rFonts w:hint="eastAsia"/>
          <w:b/>
          <w:sz w:val="30"/>
          <w:szCs w:val="24"/>
        </w:rPr>
        <w:t>呼和浩特市科学技术局制</w:t>
      </w:r>
    </w:p>
    <w:p w14:paraId="671A1BC4">
      <w:pPr>
        <w:spacing w:before="120" w:after="60"/>
        <w:jc w:val="center"/>
        <w:rPr>
          <w:rFonts w:eastAsia="黑体"/>
          <w:b/>
          <w:sz w:val="36"/>
          <w:szCs w:val="36"/>
        </w:rPr>
      </w:pPr>
      <w:r>
        <w:rPr>
          <w:rFonts w:hint="eastAsia"/>
          <w:b/>
          <w:sz w:val="30"/>
          <w:szCs w:val="24"/>
        </w:rPr>
        <w:t>（二O二五版）</w:t>
      </w:r>
    </w:p>
    <w:p w14:paraId="2B80EA96">
      <w:pPr>
        <w:spacing w:before="120" w:after="360" w:line="360" w:lineRule="auto"/>
        <w:jc w:val="center"/>
        <w:rPr>
          <w:rFonts w:hint="eastAsia" w:eastAsia="黑体"/>
          <w:b/>
          <w:sz w:val="36"/>
          <w:szCs w:val="36"/>
        </w:rPr>
      </w:pPr>
    </w:p>
    <w:p w14:paraId="1FC595A8">
      <w:pPr>
        <w:spacing w:before="120" w:after="360" w:line="360" w:lineRule="auto"/>
        <w:jc w:val="center"/>
        <w:rPr>
          <w:szCs w:val="24"/>
        </w:rPr>
      </w:pPr>
      <w:r>
        <w:rPr>
          <w:rFonts w:hint="eastAsia" w:eastAsia="黑体"/>
          <w:b/>
          <w:sz w:val="36"/>
          <w:szCs w:val="36"/>
        </w:rPr>
        <w:t>编</w:t>
      </w:r>
      <w:r>
        <w:rPr>
          <w:rFonts w:eastAsia="黑体"/>
          <w:b/>
          <w:sz w:val="36"/>
          <w:szCs w:val="36"/>
        </w:rPr>
        <w:t xml:space="preserve">   </w:t>
      </w:r>
      <w:r>
        <w:rPr>
          <w:rFonts w:hint="eastAsia" w:eastAsia="黑体"/>
          <w:b/>
          <w:sz w:val="36"/>
          <w:szCs w:val="36"/>
        </w:rPr>
        <w:t>写</w:t>
      </w:r>
      <w:r>
        <w:rPr>
          <w:rFonts w:eastAsia="黑体"/>
          <w:b/>
          <w:sz w:val="36"/>
          <w:szCs w:val="36"/>
        </w:rPr>
        <w:t xml:space="preserve">   </w:t>
      </w:r>
      <w:r>
        <w:rPr>
          <w:rFonts w:hint="eastAsia" w:eastAsia="黑体"/>
          <w:b/>
          <w:sz w:val="36"/>
          <w:szCs w:val="36"/>
        </w:rPr>
        <w:t>说</w:t>
      </w:r>
      <w:r>
        <w:rPr>
          <w:rFonts w:eastAsia="黑体"/>
          <w:b/>
          <w:sz w:val="36"/>
          <w:szCs w:val="36"/>
        </w:rPr>
        <w:t xml:space="preserve">   </w:t>
      </w:r>
      <w:r>
        <w:rPr>
          <w:rFonts w:hint="eastAsia" w:eastAsia="黑体"/>
          <w:b/>
          <w:sz w:val="36"/>
          <w:szCs w:val="36"/>
        </w:rPr>
        <w:t>明</w:t>
      </w:r>
    </w:p>
    <w:p w14:paraId="5575F992">
      <w:pPr>
        <w:spacing w:line="360" w:lineRule="auto"/>
        <w:ind w:firstLine="640" w:firstLineChars="200"/>
        <w:rPr>
          <w:rFonts w:ascii="仿宋_GB2312" w:eastAsia="仿宋_GB2312"/>
          <w:sz w:val="32"/>
          <w:szCs w:val="32"/>
        </w:rPr>
      </w:pPr>
      <w:r>
        <w:rPr>
          <w:rFonts w:hint="eastAsia" w:ascii="仿宋_GB2312" w:eastAsia="仿宋_GB2312"/>
          <w:sz w:val="32"/>
          <w:szCs w:val="32"/>
        </w:rPr>
        <w:t>一、本方案用于</w:t>
      </w:r>
      <w:r>
        <w:rPr>
          <w:rFonts w:hint="eastAsia" w:ascii="仿宋_GB2312" w:eastAsia="仿宋_GB2312"/>
          <w:sz w:val="32"/>
          <w:szCs w:val="32"/>
          <w:lang w:val="en-US" w:eastAsia="zh-CN"/>
        </w:rPr>
        <w:t>申报</w:t>
      </w:r>
      <w:r>
        <w:rPr>
          <w:rFonts w:hint="eastAsia" w:ascii="仿宋_GB2312" w:eastAsia="仿宋_GB2312"/>
          <w:sz w:val="32"/>
          <w:szCs w:val="32"/>
        </w:rPr>
        <w:t>呼和浩特市</w:t>
      </w:r>
      <w:r>
        <w:rPr>
          <w:rFonts w:hint="eastAsia" w:ascii="仿宋_GB2312" w:eastAsia="仿宋_GB2312"/>
          <w:sz w:val="32"/>
          <w:szCs w:val="32"/>
          <w:lang w:eastAsia="zh-CN"/>
        </w:rPr>
        <w:t>技术创新中心</w:t>
      </w:r>
      <w:r>
        <w:rPr>
          <w:rFonts w:hint="default" w:ascii="Times New Roman" w:hAnsi="Times New Roman" w:eastAsia="仿宋_GB2312" w:cs="Times New Roman"/>
          <w:sz w:val="32"/>
          <w:szCs w:val="32"/>
        </w:rPr>
        <w:t>2025</w:t>
      </w:r>
      <w:r>
        <w:rPr>
          <w:rFonts w:hint="eastAsia" w:ascii="仿宋_GB2312" w:eastAsia="仿宋_GB2312"/>
          <w:sz w:val="32"/>
          <w:szCs w:val="32"/>
        </w:rPr>
        <w:t>年科技</w:t>
      </w:r>
      <w:r>
        <w:rPr>
          <w:rFonts w:hint="eastAsia" w:ascii="仿宋_GB2312" w:eastAsia="仿宋_GB2312"/>
          <w:sz w:val="32"/>
          <w:szCs w:val="32"/>
          <w:lang w:val="en-US" w:eastAsia="zh-CN"/>
        </w:rPr>
        <w:t>计划项目</w:t>
      </w:r>
      <w:r>
        <w:rPr>
          <w:rFonts w:hint="eastAsia" w:ascii="仿宋_GB2312" w:eastAsia="仿宋_GB2312"/>
          <w:sz w:val="32"/>
          <w:szCs w:val="32"/>
        </w:rPr>
        <w:t>。</w:t>
      </w:r>
    </w:p>
    <w:p w14:paraId="73909670">
      <w:pPr>
        <w:spacing w:line="360" w:lineRule="auto"/>
        <w:ind w:firstLine="640" w:firstLineChars="200"/>
        <w:rPr>
          <w:rFonts w:ascii="仿宋_GB2312" w:eastAsia="仿宋_GB2312"/>
          <w:sz w:val="32"/>
          <w:szCs w:val="32"/>
        </w:rPr>
      </w:pPr>
      <w:r>
        <w:rPr>
          <w:rFonts w:hint="eastAsia" w:ascii="仿宋_GB2312" w:eastAsia="仿宋_GB2312"/>
          <w:sz w:val="32"/>
          <w:szCs w:val="32"/>
        </w:rPr>
        <w:t>二、文本规格为</w:t>
      </w:r>
      <w:r>
        <w:rPr>
          <w:rFonts w:hint="eastAsia" w:ascii="Times New Roman" w:hAnsi="Times New Roman" w:eastAsia="仿宋_GB2312" w:cs="Times New Roman"/>
          <w:sz w:val="32"/>
          <w:szCs w:val="32"/>
        </w:rPr>
        <w:t>A4</w:t>
      </w:r>
      <w:r>
        <w:rPr>
          <w:rFonts w:hint="eastAsia" w:ascii="仿宋_GB2312" w:eastAsia="仿宋_GB2312"/>
          <w:sz w:val="32"/>
          <w:szCs w:val="32"/>
        </w:rPr>
        <w:t>，正文一律用</w:t>
      </w:r>
      <w:r>
        <w:rPr>
          <w:rFonts w:hint="eastAsia" w:ascii="Times New Roman" w:hAnsi="Times New Roman" w:eastAsia="仿宋_GB2312" w:cs="Times New Roman"/>
          <w:sz w:val="32"/>
          <w:szCs w:val="32"/>
        </w:rPr>
        <w:t>4</w:t>
      </w:r>
      <w:r>
        <w:rPr>
          <w:rFonts w:hint="eastAsia" w:ascii="仿宋_GB2312" w:eastAsia="仿宋_GB2312"/>
          <w:sz w:val="32"/>
          <w:szCs w:val="32"/>
        </w:rPr>
        <w:t>号宋体字，行距</w:t>
      </w:r>
      <w:r>
        <w:rPr>
          <w:rFonts w:hint="eastAsia" w:ascii="Times New Roman" w:hAnsi="Times New Roman" w:eastAsia="仿宋_GB2312" w:cs="Times New Roman"/>
          <w:sz w:val="32"/>
          <w:szCs w:val="32"/>
        </w:rPr>
        <w:t>1.5</w:t>
      </w:r>
      <w:r>
        <w:rPr>
          <w:rFonts w:hint="eastAsia" w:ascii="仿宋_GB2312" w:eastAsia="仿宋_GB2312"/>
          <w:sz w:val="32"/>
          <w:szCs w:val="32"/>
        </w:rPr>
        <w:t>，标题用</w:t>
      </w:r>
      <w:r>
        <w:rPr>
          <w:rFonts w:hint="eastAsia" w:ascii="Times New Roman" w:hAnsi="Times New Roman" w:eastAsia="仿宋_GB2312" w:cs="Times New Roman"/>
          <w:sz w:val="32"/>
          <w:szCs w:val="32"/>
        </w:rPr>
        <w:t>4</w:t>
      </w:r>
      <w:r>
        <w:rPr>
          <w:rFonts w:hint="eastAsia" w:ascii="仿宋_GB2312" w:eastAsia="仿宋_GB2312"/>
          <w:sz w:val="32"/>
          <w:szCs w:val="32"/>
        </w:rPr>
        <w:t>号黑体字。</w:t>
      </w:r>
    </w:p>
    <w:p w14:paraId="1ED112DE">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需提供相关附件清单：</w:t>
      </w:r>
    </w:p>
    <w:p w14:paraId="52BC3894">
      <w:pPr>
        <w:spacing w:line="360" w:lineRule="auto"/>
        <w:ind w:firstLine="640" w:firstLineChars="200"/>
        <w:rPr>
          <w:rFonts w:hint="eastAsia" w:ascii="Times New Roman" w:hAnsi="Times New Roman" w:eastAsia="仿宋_GB2312" w:cs="Times New Roman"/>
          <w:sz w:val="32"/>
          <w:szCs w:val="32"/>
        </w:rPr>
      </w:pPr>
      <w:bookmarkStart w:id="1" w:name="_Hlk53654268"/>
      <w:r>
        <w:rPr>
          <w:rFonts w:hint="eastAsia" w:ascii="Times New Roman" w:hAnsi="Times New Roman" w:eastAsia="仿宋_GB2312" w:cs="Times New Roman"/>
          <w:sz w:val="32"/>
          <w:szCs w:val="32"/>
        </w:rPr>
        <w:t>（一）统一社会信用代码证；</w:t>
      </w:r>
    </w:p>
    <w:p w14:paraId="132F70C5">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项目负责人</w:t>
      </w:r>
      <w:r>
        <w:rPr>
          <w:rFonts w:hint="eastAsia" w:ascii="Times New Roman" w:hAnsi="Times New Roman" w:eastAsia="仿宋_GB2312" w:cs="Times New Roman"/>
          <w:sz w:val="32"/>
          <w:szCs w:val="32"/>
        </w:rPr>
        <w:t>研究能力佐证材料；</w:t>
      </w:r>
    </w:p>
    <w:p w14:paraId="5D5CBF8A">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hint="eastAsia" w:ascii="Times New Roman" w:hAnsi="Times New Roman" w:eastAsia="仿宋_GB2312" w:cs="Times New Roman"/>
          <w:sz w:val="32"/>
          <w:szCs w:val="32"/>
          <w:lang w:val="en-US" w:eastAsia="zh-CN"/>
        </w:rPr>
        <w:t>牵头</w:t>
      </w:r>
      <w:r>
        <w:rPr>
          <w:rFonts w:hint="eastAsia" w:ascii="Times New Roman" w:hAnsi="Times New Roman" w:eastAsia="仿宋_GB2312" w:cs="Times New Roman"/>
          <w:sz w:val="32"/>
          <w:szCs w:val="32"/>
        </w:rPr>
        <w:t>单位需提供近2年（2023年、2024年）报送税务局的企业年度财务报表（包括资产负债表、利润表或业务活动表、现金流量表、包括提供报送税务部门研发费用加计扣除优惠明细表），成立不足2年的，需提供成立以来的财务报表；</w:t>
      </w:r>
    </w:p>
    <w:p w14:paraId="51298AB6">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（四）知识产权证书、科技成果评价证书；</w:t>
      </w:r>
    </w:p>
    <w:p w14:paraId="5DB4D4B1">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hint="eastAsia" w:ascii="Times New Roman" w:hAnsi="Times New Roman" w:eastAsia="仿宋_GB2312" w:cs="Times New Roman"/>
          <w:sz w:val="32"/>
          <w:szCs w:val="32"/>
          <w:lang w:val="en-US" w:eastAsia="zh-CN"/>
        </w:rPr>
        <w:t>牵头建设</w:t>
      </w:r>
      <w:r>
        <w:rPr>
          <w:rFonts w:hint="eastAsia" w:ascii="Times New Roman" w:hAnsi="Times New Roman" w:eastAsia="仿宋_GB2312" w:cs="Times New Roman"/>
          <w:sz w:val="32"/>
          <w:szCs w:val="32"/>
        </w:rPr>
        <w:t>单位与合作单位签署联合申报协议；</w:t>
      </w:r>
    </w:p>
    <w:p w14:paraId="72D633D5">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w:t>
      </w:r>
      <w:bookmarkEnd w:id="1"/>
      <w:bookmarkStart w:id="2" w:name="_Hlk187341998"/>
      <w:r>
        <w:rPr>
          <w:rFonts w:hint="eastAsia" w:ascii="Times New Roman" w:hAnsi="Times New Roman" w:eastAsia="仿宋_GB2312" w:cs="Times New Roman"/>
          <w:sz w:val="32"/>
          <w:szCs w:val="32"/>
        </w:rPr>
        <w:t>科研诚信承诺书；</w:t>
      </w:r>
      <w:bookmarkEnd w:id="2"/>
    </w:p>
    <w:p w14:paraId="2176B785">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（七）项目负责人科研诚信承诺书；</w:t>
      </w:r>
    </w:p>
    <w:p w14:paraId="33E8D009">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（八）配套资金承诺书；</w:t>
      </w:r>
    </w:p>
    <w:p w14:paraId="41B36C0E">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w:t>
      </w:r>
      <w:bookmarkStart w:id="3" w:name="_Hlk187343548"/>
      <w:r>
        <w:rPr>
          <w:rFonts w:hint="eastAsia" w:ascii="Times New Roman" w:hAnsi="Times New Roman" w:eastAsia="仿宋_GB2312" w:cs="Times New Roman"/>
          <w:sz w:val="32"/>
          <w:szCs w:val="32"/>
        </w:rPr>
        <w:t>与项目相关的其他证明材料或文件（选择提供）。</w:t>
      </w:r>
    </w:p>
    <w:bookmarkEnd w:id="3"/>
    <w:p w14:paraId="14E07677">
      <w:pPr>
        <w:spacing w:line="360" w:lineRule="auto"/>
        <w:ind w:firstLine="480" w:firstLineChars="200"/>
        <w:rPr>
          <w:rFonts w:ascii="仿宋_GB2312" w:eastAsia="仿宋_GB2312" w:cs="宋体"/>
          <w:sz w:val="24"/>
          <w:szCs w:val="24"/>
        </w:rPr>
      </w:pPr>
    </w:p>
    <w:p w14:paraId="5C25C89B">
      <w:pPr>
        <w:tabs>
          <w:tab w:val="left" w:pos="6120"/>
        </w:tabs>
        <w:snapToGrid w:val="0"/>
        <w:spacing w:line="360" w:lineRule="auto"/>
        <w:jc w:val="center"/>
        <w:rPr>
          <w:b/>
          <w:sz w:val="36"/>
          <w:szCs w:val="36"/>
        </w:rPr>
      </w:pPr>
    </w:p>
    <w:p w14:paraId="63D5CF36">
      <w:pPr>
        <w:spacing w:line="360" w:lineRule="auto"/>
        <w:jc w:val="center"/>
        <w:rPr>
          <w:rFonts w:ascii="方正小标宋简体" w:eastAsia="方正小标宋简体"/>
          <w:sz w:val="28"/>
          <w:szCs w:val="28"/>
        </w:rPr>
      </w:pPr>
      <w:r>
        <w:rPr>
          <w:b/>
          <w:sz w:val="36"/>
          <w:szCs w:val="36"/>
        </w:rPr>
        <w:br w:type="page"/>
      </w:r>
      <w:r>
        <w:rPr>
          <w:rFonts w:hint="eastAsia" w:ascii="方正小标宋简体" w:eastAsia="方正小标宋简体" w:cs="宋体"/>
          <w:sz w:val="28"/>
          <w:szCs w:val="28"/>
        </w:rPr>
        <w:t>项目基本信息表</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901"/>
        <w:gridCol w:w="659"/>
        <w:gridCol w:w="742"/>
        <w:gridCol w:w="353"/>
        <w:gridCol w:w="476"/>
        <w:gridCol w:w="1059"/>
        <w:gridCol w:w="752"/>
        <w:gridCol w:w="368"/>
        <w:gridCol w:w="563"/>
        <w:gridCol w:w="365"/>
        <w:gridCol w:w="343"/>
        <w:gridCol w:w="1385"/>
      </w:tblGrid>
      <w:tr w14:paraId="0F0D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noWrap w:val="0"/>
            <w:vAlign w:val="center"/>
          </w:tcPr>
          <w:p w14:paraId="197326A9">
            <w:pPr>
              <w:spacing w:line="340" w:lineRule="exact"/>
              <w:jc w:val="center"/>
              <w:rPr>
                <w:rFonts w:ascii="宋体"/>
                <w:b/>
                <w:sz w:val="24"/>
                <w:szCs w:val="24"/>
              </w:rPr>
            </w:pPr>
            <w:r>
              <w:rPr>
                <w:rFonts w:hint="eastAsia" w:ascii="宋体"/>
                <w:b/>
                <w:sz w:val="24"/>
                <w:szCs w:val="24"/>
              </w:rPr>
              <w:t>榜单名称</w:t>
            </w:r>
          </w:p>
        </w:tc>
        <w:tc>
          <w:tcPr>
            <w:tcW w:w="7966" w:type="dxa"/>
            <w:gridSpan w:val="12"/>
            <w:noWrap w:val="0"/>
            <w:vAlign w:val="center"/>
          </w:tcPr>
          <w:p w14:paraId="3E80F673">
            <w:pPr>
              <w:spacing w:line="240" w:lineRule="atLeast"/>
              <w:rPr>
                <w:rFonts w:ascii="宋体"/>
                <w:sz w:val="24"/>
                <w:szCs w:val="24"/>
              </w:rPr>
            </w:pPr>
          </w:p>
        </w:tc>
      </w:tr>
      <w:tr w14:paraId="4CF0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noWrap w:val="0"/>
            <w:vAlign w:val="center"/>
          </w:tcPr>
          <w:p w14:paraId="2D94B20B">
            <w:pPr>
              <w:spacing w:line="340" w:lineRule="exact"/>
              <w:jc w:val="center"/>
              <w:rPr>
                <w:rFonts w:hint="eastAsia" w:ascii="宋体" w:eastAsiaTheme="minorEastAsia"/>
                <w:b/>
                <w:sz w:val="24"/>
                <w:szCs w:val="24"/>
                <w:lang w:eastAsia="zh-CN"/>
              </w:rPr>
            </w:pPr>
            <w:r>
              <w:rPr>
                <w:rFonts w:hint="eastAsia" w:ascii="宋体"/>
                <w:b/>
                <w:sz w:val="24"/>
                <w:szCs w:val="24"/>
              </w:rPr>
              <w:t>所属</w:t>
            </w:r>
            <w:r>
              <w:rPr>
                <w:rFonts w:hint="eastAsia" w:ascii="宋体"/>
                <w:b/>
                <w:sz w:val="24"/>
                <w:szCs w:val="24"/>
                <w:lang w:val="en-US" w:eastAsia="zh-CN"/>
              </w:rPr>
              <w:t>领域</w:t>
            </w:r>
          </w:p>
        </w:tc>
        <w:tc>
          <w:tcPr>
            <w:tcW w:w="7966" w:type="dxa"/>
            <w:gridSpan w:val="12"/>
            <w:noWrap w:val="0"/>
            <w:vAlign w:val="center"/>
          </w:tcPr>
          <w:p w14:paraId="6E6C0C1E">
            <w:pPr>
              <w:snapToGrid w:val="0"/>
              <w:ind w:right="26"/>
              <w:rPr>
                <w:rFonts w:hint="eastAsia" w:ascii="宋体" w:hAnsi="宋体" w:eastAsia="方正书宋_GBK"/>
                <w:sz w:val="24"/>
                <w:szCs w:val="24"/>
              </w:rPr>
            </w:pPr>
            <w:r>
              <w:rPr>
                <w:rFonts w:ascii="宋体" w:hAnsi="宋体" w:cs="Calibri"/>
                <w:sz w:val="24"/>
                <w:szCs w:val="24"/>
              </w:rPr>
              <w:t>□</w:t>
            </w:r>
            <w:r>
              <w:rPr>
                <w:rFonts w:hint="eastAsia" w:ascii="宋体" w:hAnsi="宋体"/>
                <w:sz w:val="24"/>
                <w:szCs w:val="24"/>
              </w:rPr>
              <w:t xml:space="preserve"> </w:t>
            </w:r>
            <w:r>
              <w:rPr>
                <w:rFonts w:hint="eastAsia" w:ascii="宋体" w:hAnsi="宋体" w:cs="Calibri"/>
                <w:sz w:val="24"/>
                <w:szCs w:val="24"/>
                <w:lang w:val="en-US" w:eastAsia="zh-CN"/>
              </w:rPr>
              <w:t>新能源</w:t>
            </w:r>
            <w:r>
              <w:rPr>
                <w:rFonts w:hint="eastAsia" w:ascii="宋体" w:hAnsi="宋体"/>
                <w:sz w:val="24"/>
                <w:szCs w:val="24"/>
              </w:rPr>
              <w:t xml:space="preserve">  □ </w:t>
            </w:r>
            <w:r>
              <w:rPr>
                <w:rFonts w:hint="eastAsia" w:ascii="宋体" w:hAnsi="宋体"/>
                <w:sz w:val="24"/>
                <w:szCs w:val="24"/>
                <w:lang w:val="en-US" w:eastAsia="zh-CN"/>
              </w:rPr>
              <w:t>信息技术</w:t>
            </w:r>
            <w:r>
              <w:rPr>
                <w:rFonts w:hint="eastAsia" w:ascii="宋体" w:hAnsi="宋体"/>
                <w:sz w:val="24"/>
                <w:szCs w:val="24"/>
              </w:rPr>
              <w:t xml:space="preserve">   </w:t>
            </w:r>
            <w:r>
              <w:rPr>
                <w:rFonts w:hint="eastAsia" w:ascii="方正书宋_GBK" w:eastAsia="方正书宋_GBK" w:cs="方正书宋_GBK"/>
                <w:sz w:val="24"/>
                <w:szCs w:val="24"/>
              </w:rPr>
              <w:t xml:space="preserve"> </w:t>
            </w:r>
          </w:p>
        </w:tc>
      </w:tr>
      <w:tr w14:paraId="4167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noWrap w:val="0"/>
            <w:vAlign w:val="center"/>
          </w:tcPr>
          <w:p w14:paraId="6B5CF0B3">
            <w:pPr>
              <w:jc w:val="center"/>
              <w:rPr>
                <w:rFonts w:ascii="宋体"/>
                <w:sz w:val="24"/>
                <w:szCs w:val="24"/>
              </w:rPr>
            </w:pPr>
            <w:r>
              <w:rPr>
                <w:rFonts w:hint="eastAsia" w:ascii="宋体"/>
                <w:b/>
                <w:sz w:val="24"/>
                <w:szCs w:val="24"/>
              </w:rPr>
              <w:t>经费投入</w:t>
            </w:r>
          </w:p>
        </w:tc>
        <w:tc>
          <w:tcPr>
            <w:tcW w:w="7966" w:type="dxa"/>
            <w:gridSpan w:val="12"/>
            <w:noWrap w:val="0"/>
            <w:vAlign w:val="center"/>
          </w:tcPr>
          <w:p w14:paraId="7A305B11">
            <w:pPr>
              <w:spacing w:line="340" w:lineRule="exact"/>
              <w:jc w:val="center"/>
              <w:rPr>
                <w:rFonts w:ascii="宋体"/>
                <w:sz w:val="24"/>
                <w:szCs w:val="24"/>
              </w:rPr>
            </w:pPr>
            <w:r>
              <w:rPr>
                <w:color w:val="000000"/>
              </w:rPr>
              <w:t xml:space="preserve"> </w:t>
            </w:r>
            <w:r>
              <w:rPr>
                <w:rFonts w:ascii="宋体"/>
                <w:sz w:val="24"/>
                <w:szCs w:val="24"/>
              </w:rPr>
              <w:t xml:space="preserve">    </w:t>
            </w:r>
            <w:r>
              <w:rPr>
                <w:rFonts w:hint="eastAsia" w:ascii="宋体"/>
                <w:sz w:val="24"/>
                <w:szCs w:val="24"/>
              </w:rPr>
              <w:t>万元（申请财政科技资金</w:t>
            </w:r>
            <w:r>
              <w:rPr>
                <w:rFonts w:ascii="宋体"/>
                <w:sz w:val="24"/>
                <w:szCs w:val="24"/>
              </w:rPr>
              <w:t xml:space="preserve">   </w:t>
            </w:r>
            <w:r>
              <w:rPr>
                <w:rFonts w:hint="eastAsia" w:ascii="宋体"/>
                <w:sz w:val="24"/>
                <w:szCs w:val="24"/>
              </w:rPr>
              <w:t>万元，单位自筹</w:t>
            </w:r>
            <w:r>
              <w:rPr>
                <w:rFonts w:ascii="宋体"/>
                <w:sz w:val="24"/>
                <w:szCs w:val="24"/>
              </w:rPr>
              <w:t xml:space="preserve">   </w:t>
            </w:r>
            <w:r>
              <w:rPr>
                <w:rFonts w:hint="eastAsia" w:ascii="宋体"/>
                <w:sz w:val="24"/>
                <w:szCs w:val="24"/>
              </w:rPr>
              <w:t>万元，其他</w:t>
            </w:r>
            <w:r>
              <w:rPr>
                <w:rFonts w:ascii="宋体"/>
                <w:sz w:val="24"/>
                <w:szCs w:val="24"/>
              </w:rPr>
              <w:t xml:space="preserve">   </w:t>
            </w:r>
            <w:r>
              <w:rPr>
                <w:rFonts w:hint="eastAsia" w:ascii="宋体"/>
                <w:sz w:val="24"/>
                <w:szCs w:val="24"/>
              </w:rPr>
              <w:t>万元）</w:t>
            </w:r>
          </w:p>
        </w:tc>
      </w:tr>
      <w:tr w14:paraId="0501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restart"/>
            <w:noWrap w:val="0"/>
            <w:vAlign w:val="center"/>
          </w:tcPr>
          <w:p w14:paraId="11D87828">
            <w:pPr>
              <w:spacing w:line="340" w:lineRule="exact"/>
              <w:jc w:val="center"/>
              <w:rPr>
                <w:rFonts w:ascii="宋体"/>
                <w:b/>
                <w:sz w:val="24"/>
                <w:szCs w:val="24"/>
              </w:rPr>
            </w:pPr>
            <w:r>
              <w:rPr>
                <w:rFonts w:hint="eastAsia" w:ascii="宋体"/>
                <w:b/>
                <w:sz w:val="24"/>
                <w:szCs w:val="24"/>
              </w:rPr>
              <w:t>预期经济效益</w:t>
            </w:r>
          </w:p>
        </w:tc>
        <w:tc>
          <w:tcPr>
            <w:tcW w:w="2655" w:type="dxa"/>
            <w:gridSpan w:val="4"/>
            <w:noWrap w:val="0"/>
            <w:vAlign w:val="center"/>
          </w:tcPr>
          <w:p w14:paraId="70A10111">
            <w:pPr>
              <w:jc w:val="center"/>
              <w:rPr>
                <w:rFonts w:ascii="宋体"/>
                <w:sz w:val="24"/>
                <w:szCs w:val="24"/>
              </w:rPr>
            </w:pPr>
            <w:r>
              <w:rPr>
                <w:rFonts w:hint="eastAsia" w:ascii="宋体"/>
                <w:sz w:val="24"/>
                <w:szCs w:val="24"/>
              </w:rPr>
              <w:t>产值/收入（万元）</w:t>
            </w:r>
          </w:p>
        </w:tc>
        <w:tc>
          <w:tcPr>
            <w:tcW w:w="2655" w:type="dxa"/>
            <w:gridSpan w:val="4"/>
            <w:noWrap w:val="0"/>
            <w:vAlign w:val="center"/>
          </w:tcPr>
          <w:p w14:paraId="52FB95B6">
            <w:pPr>
              <w:jc w:val="center"/>
              <w:rPr>
                <w:rFonts w:ascii="宋体"/>
                <w:sz w:val="24"/>
                <w:szCs w:val="24"/>
              </w:rPr>
            </w:pPr>
            <w:r>
              <w:rPr>
                <w:rFonts w:hint="eastAsia" w:ascii="宋体"/>
                <w:sz w:val="24"/>
                <w:szCs w:val="24"/>
              </w:rPr>
              <w:t>利润（万元）</w:t>
            </w:r>
          </w:p>
        </w:tc>
        <w:tc>
          <w:tcPr>
            <w:tcW w:w="2656" w:type="dxa"/>
            <w:gridSpan w:val="4"/>
            <w:noWrap w:val="0"/>
            <w:vAlign w:val="center"/>
          </w:tcPr>
          <w:p w14:paraId="4E8E12FB">
            <w:pPr>
              <w:jc w:val="center"/>
              <w:rPr>
                <w:rFonts w:ascii="宋体"/>
                <w:sz w:val="24"/>
                <w:szCs w:val="24"/>
              </w:rPr>
            </w:pPr>
            <w:r>
              <w:rPr>
                <w:rFonts w:hint="eastAsia" w:ascii="宋体"/>
                <w:sz w:val="24"/>
                <w:szCs w:val="24"/>
              </w:rPr>
              <w:t>税收（万元）</w:t>
            </w:r>
          </w:p>
        </w:tc>
      </w:tr>
      <w:tr w14:paraId="576C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continue"/>
            <w:noWrap w:val="0"/>
            <w:vAlign w:val="center"/>
          </w:tcPr>
          <w:p w14:paraId="75B5BF58">
            <w:pPr>
              <w:rPr>
                <w:szCs w:val="24"/>
              </w:rPr>
            </w:pPr>
          </w:p>
        </w:tc>
        <w:tc>
          <w:tcPr>
            <w:tcW w:w="2655" w:type="dxa"/>
            <w:gridSpan w:val="4"/>
            <w:noWrap w:val="0"/>
            <w:vAlign w:val="center"/>
          </w:tcPr>
          <w:p w14:paraId="78B2B0C4">
            <w:pPr>
              <w:jc w:val="center"/>
              <w:rPr>
                <w:rFonts w:ascii="宋体"/>
                <w:sz w:val="24"/>
                <w:szCs w:val="24"/>
              </w:rPr>
            </w:pPr>
          </w:p>
        </w:tc>
        <w:tc>
          <w:tcPr>
            <w:tcW w:w="2655" w:type="dxa"/>
            <w:gridSpan w:val="4"/>
            <w:noWrap w:val="0"/>
            <w:vAlign w:val="center"/>
          </w:tcPr>
          <w:p w14:paraId="3CD27481">
            <w:pPr>
              <w:jc w:val="center"/>
              <w:rPr>
                <w:rFonts w:ascii="宋体"/>
                <w:sz w:val="24"/>
                <w:szCs w:val="24"/>
              </w:rPr>
            </w:pPr>
          </w:p>
        </w:tc>
        <w:tc>
          <w:tcPr>
            <w:tcW w:w="2656" w:type="dxa"/>
            <w:gridSpan w:val="4"/>
            <w:noWrap w:val="0"/>
            <w:vAlign w:val="center"/>
          </w:tcPr>
          <w:p w14:paraId="50412834">
            <w:pPr>
              <w:jc w:val="center"/>
              <w:rPr>
                <w:rFonts w:ascii="宋体"/>
                <w:sz w:val="24"/>
                <w:szCs w:val="24"/>
              </w:rPr>
            </w:pPr>
          </w:p>
        </w:tc>
      </w:tr>
      <w:tr w14:paraId="569D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noWrap w:val="0"/>
            <w:vAlign w:val="center"/>
          </w:tcPr>
          <w:p w14:paraId="79B05CFE">
            <w:pPr>
              <w:spacing w:line="340" w:lineRule="exact"/>
              <w:jc w:val="center"/>
              <w:rPr>
                <w:rFonts w:ascii="宋体"/>
                <w:b/>
                <w:sz w:val="24"/>
                <w:szCs w:val="24"/>
              </w:rPr>
            </w:pPr>
            <w:r>
              <w:rPr>
                <w:rFonts w:hint="eastAsia" w:ascii="宋体"/>
                <w:b/>
                <w:sz w:val="24"/>
                <w:szCs w:val="24"/>
              </w:rPr>
              <w:t>项目起止时间</w:t>
            </w:r>
          </w:p>
        </w:tc>
        <w:tc>
          <w:tcPr>
            <w:tcW w:w="7966" w:type="dxa"/>
            <w:gridSpan w:val="12"/>
            <w:noWrap w:val="0"/>
            <w:vAlign w:val="center"/>
          </w:tcPr>
          <w:p w14:paraId="7DD4CE51">
            <w:pPr>
              <w:spacing w:line="340" w:lineRule="exact"/>
              <w:jc w:val="center"/>
              <w:rPr>
                <w:rFonts w:ascii="宋体"/>
                <w:sz w:val="24"/>
                <w:szCs w:val="24"/>
              </w:rPr>
            </w:pPr>
            <w:r>
              <w:rPr>
                <w:rFonts w:hint="eastAsia" w:ascii="宋体"/>
                <w:sz w:val="24"/>
                <w:szCs w:val="24"/>
              </w:rPr>
              <w:t xml:space="preserve">     年   月至     年  月     </w:t>
            </w:r>
          </w:p>
        </w:tc>
      </w:tr>
      <w:tr w14:paraId="167D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noWrap w:val="0"/>
            <w:vAlign w:val="center"/>
          </w:tcPr>
          <w:p w14:paraId="448FB41D">
            <w:pPr>
              <w:spacing w:line="0" w:lineRule="atLeast"/>
              <w:jc w:val="center"/>
              <w:rPr>
                <w:rFonts w:ascii="宋体"/>
                <w:b/>
                <w:sz w:val="24"/>
                <w:szCs w:val="24"/>
              </w:rPr>
            </w:pPr>
            <w:r>
              <w:rPr>
                <w:rFonts w:hint="eastAsia" w:ascii="宋体"/>
                <w:b/>
                <w:sz w:val="24"/>
                <w:szCs w:val="24"/>
              </w:rPr>
              <w:t>项目内容简介</w:t>
            </w:r>
          </w:p>
          <w:p w14:paraId="1739F766">
            <w:pPr>
              <w:spacing w:line="0" w:lineRule="atLeast"/>
              <w:jc w:val="center"/>
              <w:rPr>
                <w:rFonts w:hint="eastAsia" w:ascii="宋体"/>
                <w:b/>
                <w:spacing w:val="-20"/>
                <w:sz w:val="24"/>
                <w:szCs w:val="24"/>
              </w:rPr>
            </w:pPr>
            <w:r>
              <w:rPr>
                <w:rFonts w:hint="eastAsia" w:ascii="宋体"/>
                <w:b/>
                <w:spacing w:val="-20"/>
                <w:sz w:val="24"/>
                <w:szCs w:val="24"/>
              </w:rPr>
              <w:t>(</w:t>
            </w:r>
            <w:r>
              <w:rPr>
                <w:rFonts w:hint="eastAsia" w:ascii="宋体" w:hAnsi="宋体"/>
                <w:spacing w:val="-20"/>
                <w:sz w:val="24"/>
                <w:szCs w:val="24"/>
              </w:rPr>
              <w:t>限300字以内</w:t>
            </w:r>
            <w:r>
              <w:rPr>
                <w:rFonts w:hint="eastAsia" w:ascii="宋体"/>
                <w:b/>
                <w:spacing w:val="-20"/>
                <w:sz w:val="24"/>
                <w:szCs w:val="24"/>
              </w:rPr>
              <w:t>)</w:t>
            </w:r>
          </w:p>
        </w:tc>
        <w:tc>
          <w:tcPr>
            <w:tcW w:w="7966" w:type="dxa"/>
            <w:gridSpan w:val="12"/>
            <w:noWrap w:val="0"/>
            <w:vAlign w:val="center"/>
          </w:tcPr>
          <w:p w14:paraId="52229C89">
            <w:pPr>
              <w:rPr>
                <w:rFonts w:ascii="仿宋_GB2312" w:eastAsia="仿宋_GB2312" w:cs="仿宋_GB2312"/>
                <w:sz w:val="22"/>
                <w:szCs w:val="22"/>
              </w:rPr>
            </w:pPr>
          </w:p>
          <w:p w14:paraId="08552C31">
            <w:pPr>
              <w:rPr>
                <w:rFonts w:ascii="仿宋_GB2312" w:eastAsia="仿宋_GB2312" w:cs="仿宋_GB2312"/>
                <w:sz w:val="22"/>
                <w:szCs w:val="22"/>
              </w:rPr>
            </w:pPr>
          </w:p>
          <w:p w14:paraId="75219FCE">
            <w:pPr>
              <w:rPr>
                <w:rFonts w:ascii="仿宋_GB2312" w:eastAsia="仿宋_GB2312" w:cs="仿宋_GB2312"/>
                <w:sz w:val="22"/>
                <w:szCs w:val="22"/>
              </w:rPr>
            </w:pPr>
          </w:p>
          <w:p w14:paraId="31017CCF">
            <w:pPr>
              <w:rPr>
                <w:rFonts w:ascii="仿宋_GB2312" w:eastAsia="仿宋_GB2312" w:cs="仿宋_GB2312"/>
                <w:sz w:val="22"/>
                <w:szCs w:val="22"/>
              </w:rPr>
            </w:pPr>
          </w:p>
          <w:p w14:paraId="78469028">
            <w:pPr>
              <w:rPr>
                <w:rFonts w:ascii="仿宋_GB2312" w:eastAsia="仿宋_GB2312" w:cs="仿宋_GB2312"/>
                <w:sz w:val="22"/>
                <w:szCs w:val="22"/>
              </w:rPr>
            </w:pPr>
          </w:p>
          <w:p w14:paraId="2A18A48E">
            <w:pPr>
              <w:rPr>
                <w:rFonts w:ascii="仿宋_GB2312" w:eastAsia="仿宋_GB2312" w:cs="仿宋_GB2312"/>
                <w:sz w:val="22"/>
                <w:szCs w:val="22"/>
              </w:rPr>
            </w:pPr>
          </w:p>
          <w:p w14:paraId="78840451">
            <w:pPr>
              <w:rPr>
                <w:rFonts w:hint="eastAsia" w:ascii="仿宋_GB2312" w:eastAsia="仿宋_GB2312" w:cs="仿宋_GB2312"/>
                <w:sz w:val="22"/>
                <w:szCs w:val="22"/>
              </w:rPr>
            </w:pPr>
          </w:p>
        </w:tc>
      </w:tr>
      <w:tr w14:paraId="7EB0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restart"/>
            <w:noWrap w:val="0"/>
            <w:vAlign w:val="center"/>
          </w:tcPr>
          <w:p w14:paraId="6F171034">
            <w:pPr>
              <w:spacing w:line="340" w:lineRule="exact"/>
              <w:jc w:val="center"/>
              <w:rPr>
                <w:rFonts w:hint="eastAsia" w:ascii="宋体"/>
                <w:b/>
                <w:sz w:val="24"/>
                <w:szCs w:val="24"/>
              </w:rPr>
            </w:pPr>
            <w:r>
              <w:rPr>
                <w:rFonts w:hint="eastAsia" w:ascii="宋体"/>
                <w:b/>
                <w:sz w:val="24"/>
                <w:szCs w:val="24"/>
                <w:lang w:val="en-US" w:eastAsia="zh-CN"/>
              </w:rPr>
              <w:t>申报</w:t>
            </w:r>
            <w:r>
              <w:rPr>
                <w:rFonts w:hint="eastAsia" w:ascii="宋体"/>
                <w:b/>
                <w:sz w:val="24"/>
                <w:szCs w:val="24"/>
              </w:rPr>
              <w:t>单位</w:t>
            </w:r>
          </w:p>
        </w:tc>
        <w:tc>
          <w:tcPr>
            <w:tcW w:w="1560" w:type="dxa"/>
            <w:gridSpan w:val="2"/>
            <w:noWrap w:val="0"/>
            <w:vAlign w:val="center"/>
          </w:tcPr>
          <w:p w14:paraId="4759D154">
            <w:pPr>
              <w:spacing w:line="240" w:lineRule="atLeast"/>
              <w:jc w:val="center"/>
              <w:rPr>
                <w:rFonts w:ascii="宋体"/>
                <w:sz w:val="24"/>
                <w:szCs w:val="24"/>
              </w:rPr>
            </w:pPr>
            <w:r>
              <w:rPr>
                <w:rFonts w:hint="eastAsia" w:ascii="宋体"/>
                <w:sz w:val="24"/>
                <w:szCs w:val="24"/>
              </w:rPr>
              <w:t>名   称</w:t>
            </w:r>
          </w:p>
        </w:tc>
        <w:tc>
          <w:tcPr>
            <w:tcW w:w="3382" w:type="dxa"/>
            <w:gridSpan w:val="5"/>
            <w:noWrap w:val="0"/>
            <w:vAlign w:val="center"/>
          </w:tcPr>
          <w:p w14:paraId="1198F437">
            <w:pPr>
              <w:spacing w:line="240" w:lineRule="atLeast"/>
              <w:jc w:val="center"/>
              <w:rPr>
                <w:rFonts w:ascii="宋体"/>
                <w:sz w:val="24"/>
                <w:szCs w:val="24"/>
              </w:rPr>
            </w:pPr>
          </w:p>
        </w:tc>
        <w:tc>
          <w:tcPr>
            <w:tcW w:w="1296" w:type="dxa"/>
            <w:gridSpan w:val="3"/>
            <w:tcBorders>
              <w:bottom w:val="single" w:color="auto" w:sz="4" w:space="0"/>
            </w:tcBorders>
            <w:noWrap w:val="0"/>
            <w:vAlign w:val="center"/>
          </w:tcPr>
          <w:p w14:paraId="30CEC852">
            <w:pPr>
              <w:spacing w:line="240" w:lineRule="atLeast"/>
              <w:jc w:val="center"/>
              <w:rPr>
                <w:rFonts w:ascii="宋体"/>
                <w:sz w:val="24"/>
                <w:szCs w:val="24"/>
              </w:rPr>
            </w:pPr>
            <w:r>
              <w:rPr>
                <w:rFonts w:hint="eastAsia" w:ascii="宋体"/>
                <w:sz w:val="24"/>
                <w:szCs w:val="24"/>
              </w:rPr>
              <w:t>联系人</w:t>
            </w:r>
          </w:p>
        </w:tc>
        <w:tc>
          <w:tcPr>
            <w:tcW w:w="1728" w:type="dxa"/>
            <w:gridSpan w:val="2"/>
            <w:tcBorders>
              <w:bottom w:val="single" w:color="auto" w:sz="4" w:space="0"/>
            </w:tcBorders>
            <w:noWrap w:val="0"/>
            <w:vAlign w:val="center"/>
          </w:tcPr>
          <w:p w14:paraId="750F78BE">
            <w:pPr>
              <w:spacing w:line="240" w:lineRule="atLeast"/>
              <w:jc w:val="center"/>
              <w:rPr>
                <w:rFonts w:ascii="宋体"/>
                <w:sz w:val="24"/>
                <w:szCs w:val="24"/>
              </w:rPr>
            </w:pPr>
          </w:p>
        </w:tc>
      </w:tr>
      <w:tr w14:paraId="2523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continue"/>
            <w:noWrap w:val="0"/>
            <w:vAlign w:val="center"/>
          </w:tcPr>
          <w:p w14:paraId="334CB974">
            <w:pPr>
              <w:rPr>
                <w:szCs w:val="24"/>
              </w:rPr>
            </w:pPr>
          </w:p>
        </w:tc>
        <w:tc>
          <w:tcPr>
            <w:tcW w:w="1560" w:type="dxa"/>
            <w:gridSpan w:val="2"/>
            <w:noWrap w:val="0"/>
            <w:vAlign w:val="center"/>
          </w:tcPr>
          <w:p w14:paraId="4C77FED1">
            <w:pPr>
              <w:spacing w:line="240" w:lineRule="atLeast"/>
              <w:jc w:val="center"/>
              <w:rPr>
                <w:rFonts w:ascii="宋体"/>
                <w:sz w:val="24"/>
                <w:szCs w:val="24"/>
              </w:rPr>
            </w:pPr>
            <w:r>
              <w:rPr>
                <w:rFonts w:hint="eastAsia" w:ascii="宋体"/>
                <w:sz w:val="24"/>
                <w:szCs w:val="24"/>
              </w:rPr>
              <w:t>通讯地址</w:t>
            </w:r>
          </w:p>
        </w:tc>
        <w:tc>
          <w:tcPr>
            <w:tcW w:w="3382" w:type="dxa"/>
            <w:gridSpan w:val="5"/>
            <w:noWrap w:val="0"/>
            <w:vAlign w:val="center"/>
          </w:tcPr>
          <w:p w14:paraId="310A3C78">
            <w:pPr>
              <w:spacing w:line="240" w:lineRule="atLeast"/>
              <w:jc w:val="center"/>
              <w:rPr>
                <w:rFonts w:ascii="宋体"/>
                <w:sz w:val="24"/>
                <w:szCs w:val="24"/>
              </w:rPr>
            </w:pPr>
          </w:p>
        </w:tc>
        <w:tc>
          <w:tcPr>
            <w:tcW w:w="1296" w:type="dxa"/>
            <w:gridSpan w:val="3"/>
            <w:tcBorders>
              <w:top w:val="single" w:color="auto" w:sz="4" w:space="0"/>
              <w:bottom w:val="single" w:color="auto" w:sz="4" w:space="0"/>
            </w:tcBorders>
            <w:noWrap w:val="0"/>
            <w:vAlign w:val="center"/>
          </w:tcPr>
          <w:p w14:paraId="7D7525C9">
            <w:pPr>
              <w:spacing w:line="240" w:lineRule="atLeast"/>
              <w:jc w:val="center"/>
              <w:rPr>
                <w:rFonts w:ascii="宋体"/>
                <w:sz w:val="24"/>
                <w:szCs w:val="24"/>
              </w:rPr>
            </w:pPr>
            <w:r>
              <w:rPr>
                <w:rFonts w:hint="eastAsia" w:ascii="宋体"/>
                <w:sz w:val="24"/>
                <w:szCs w:val="24"/>
              </w:rPr>
              <w:t>联系电话</w:t>
            </w:r>
          </w:p>
        </w:tc>
        <w:tc>
          <w:tcPr>
            <w:tcW w:w="1728" w:type="dxa"/>
            <w:gridSpan w:val="2"/>
            <w:tcBorders>
              <w:top w:val="single" w:color="auto" w:sz="4" w:space="0"/>
            </w:tcBorders>
            <w:noWrap w:val="0"/>
            <w:vAlign w:val="center"/>
          </w:tcPr>
          <w:p w14:paraId="1DD57F9C">
            <w:pPr>
              <w:spacing w:line="240" w:lineRule="atLeast"/>
              <w:jc w:val="center"/>
              <w:rPr>
                <w:rFonts w:ascii="宋体"/>
                <w:sz w:val="24"/>
                <w:szCs w:val="24"/>
              </w:rPr>
            </w:pPr>
          </w:p>
        </w:tc>
      </w:tr>
      <w:tr w14:paraId="64EE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continue"/>
            <w:noWrap w:val="0"/>
            <w:vAlign w:val="center"/>
          </w:tcPr>
          <w:p w14:paraId="33593700">
            <w:pPr>
              <w:rPr>
                <w:szCs w:val="24"/>
              </w:rPr>
            </w:pPr>
          </w:p>
        </w:tc>
        <w:tc>
          <w:tcPr>
            <w:tcW w:w="1560" w:type="dxa"/>
            <w:gridSpan w:val="2"/>
            <w:noWrap w:val="0"/>
            <w:vAlign w:val="center"/>
          </w:tcPr>
          <w:p w14:paraId="6D12CA62">
            <w:pPr>
              <w:spacing w:line="240" w:lineRule="atLeast"/>
              <w:jc w:val="center"/>
              <w:rPr>
                <w:rFonts w:ascii="宋体"/>
                <w:sz w:val="24"/>
                <w:szCs w:val="24"/>
              </w:rPr>
            </w:pPr>
            <w:r>
              <w:rPr>
                <w:rFonts w:hint="eastAsia" w:ascii="宋体"/>
                <w:sz w:val="24"/>
                <w:szCs w:val="24"/>
              </w:rPr>
              <w:t>单位性质</w:t>
            </w:r>
          </w:p>
        </w:tc>
        <w:tc>
          <w:tcPr>
            <w:tcW w:w="6406" w:type="dxa"/>
            <w:gridSpan w:val="10"/>
            <w:noWrap w:val="0"/>
            <w:vAlign w:val="center"/>
          </w:tcPr>
          <w:p w14:paraId="6DE057C7">
            <w:pPr>
              <w:spacing w:line="240" w:lineRule="atLeast"/>
              <w:jc w:val="center"/>
              <w:rPr>
                <w:rFonts w:ascii="宋体"/>
                <w:sz w:val="24"/>
                <w:szCs w:val="24"/>
              </w:rPr>
            </w:pPr>
            <w:r>
              <w:rPr>
                <w:rFonts w:hint="eastAsia" w:ascii="宋体"/>
                <w:sz w:val="24"/>
                <w:szCs w:val="24"/>
              </w:rPr>
              <w:t>□企业    □事业单位    □其他</w:t>
            </w:r>
          </w:p>
        </w:tc>
      </w:tr>
      <w:tr w14:paraId="3B72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continue"/>
            <w:noWrap w:val="0"/>
            <w:vAlign w:val="center"/>
          </w:tcPr>
          <w:p w14:paraId="797B991C">
            <w:pPr>
              <w:rPr>
                <w:szCs w:val="24"/>
              </w:rPr>
            </w:pPr>
          </w:p>
        </w:tc>
        <w:tc>
          <w:tcPr>
            <w:tcW w:w="1560" w:type="dxa"/>
            <w:gridSpan w:val="2"/>
            <w:noWrap w:val="0"/>
            <w:vAlign w:val="center"/>
          </w:tcPr>
          <w:p w14:paraId="6A8BF73D">
            <w:pPr>
              <w:spacing w:line="240" w:lineRule="atLeast"/>
              <w:jc w:val="center"/>
              <w:rPr>
                <w:rFonts w:ascii="宋体"/>
                <w:sz w:val="24"/>
                <w:szCs w:val="24"/>
              </w:rPr>
            </w:pPr>
            <w:r>
              <w:rPr>
                <w:rFonts w:hint="eastAsia" w:ascii="宋体"/>
                <w:sz w:val="24"/>
                <w:szCs w:val="24"/>
              </w:rPr>
              <w:t>法定代表人</w:t>
            </w:r>
          </w:p>
        </w:tc>
        <w:tc>
          <w:tcPr>
            <w:tcW w:w="3382" w:type="dxa"/>
            <w:gridSpan w:val="5"/>
            <w:noWrap w:val="0"/>
            <w:vAlign w:val="center"/>
          </w:tcPr>
          <w:p w14:paraId="0ADC4BDB">
            <w:pPr>
              <w:spacing w:line="240" w:lineRule="atLeast"/>
              <w:jc w:val="center"/>
              <w:rPr>
                <w:rFonts w:ascii="宋体"/>
                <w:sz w:val="24"/>
                <w:szCs w:val="24"/>
              </w:rPr>
            </w:pPr>
          </w:p>
        </w:tc>
        <w:tc>
          <w:tcPr>
            <w:tcW w:w="1296" w:type="dxa"/>
            <w:gridSpan w:val="3"/>
            <w:noWrap w:val="0"/>
            <w:vAlign w:val="center"/>
          </w:tcPr>
          <w:p w14:paraId="658E7EFD">
            <w:pPr>
              <w:spacing w:line="240" w:lineRule="atLeast"/>
              <w:jc w:val="center"/>
              <w:rPr>
                <w:rFonts w:ascii="宋体"/>
                <w:sz w:val="24"/>
                <w:szCs w:val="24"/>
              </w:rPr>
            </w:pPr>
            <w:r>
              <w:rPr>
                <w:rFonts w:hint="eastAsia" w:ascii="宋体"/>
                <w:sz w:val="24"/>
                <w:szCs w:val="24"/>
              </w:rPr>
              <w:t>联系电话</w:t>
            </w:r>
          </w:p>
        </w:tc>
        <w:tc>
          <w:tcPr>
            <w:tcW w:w="1728" w:type="dxa"/>
            <w:gridSpan w:val="2"/>
            <w:noWrap w:val="0"/>
            <w:vAlign w:val="center"/>
          </w:tcPr>
          <w:p w14:paraId="35F0133C">
            <w:pPr>
              <w:spacing w:line="240" w:lineRule="atLeast"/>
              <w:jc w:val="center"/>
              <w:rPr>
                <w:rFonts w:ascii="宋体"/>
                <w:sz w:val="24"/>
                <w:szCs w:val="24"/>
              </w:rPr>
            </w:pPr>
          </w:p>
        </w:tc>
      </w:tr>
      <w:tr w14:paraId="1772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restart"/>
            <w:noWrap w:val="0"/>
            <w:vAlign w:val="center"/>
          </w:tcPr>
          <w:p w14:paraId="67279094">
            <w:pPr>
              <w:spacing w:line="340" w:lineRule="exact"/>
              <w:jc w:val="center"/>
              <w:rPr>
                <w:rFonts w:ascii="宋体"/>
                <w:b/>
                <w:sz w:val="24"/>
                <w:szCs w:val="24"/>
              </w:rPr>
            </w:pPr>
            <w:r>
              <w:rPr>
                <w:rFonts w:hint="eastAsia" w:ascii="宋体"/>
                <w:b/>
                <w:sz w:val="24"/>
                <w:szCs w:val="24"/>
              </w:rPr>
              <w:t>合作单位</w:t>
            </w:r>
          </w:p>
        </w:tc>
        <w:tc>
          <w:tcPr>
            <w:tcW w:w="7966" w:type="dxa"/>
            <w:gridSpan w:val="12"/>
            <w:noWrap w:val="0"/>
            <w:vAlign w:val="center"/>
          </w:tcPr>
          <w:p w14:paraId="2076A698">
            <w:pPr>
              <w:spacing w:line="240" w:lineRule="atLeast"/>
              <w:jc w:val="left"/>
              <w:rPr>
                <w:rFonts w:ascii="宋体"/>
                <w:sz w:val="24"/>
                <w:szCs w:val="24"/>
              </w:rPr>
            </w:pPr>
          </w:p>
        </w:tc>
      </w:tr>
      <w:tr w14:paraId="5CB6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continue"/>
            <w:noWrap w:val="0"/>
            <w:vAlign w:val="center"/>
          </w:tcPr>
          <w:p w14:paraId="3C29BDD8">
            <w:pPr>
              <w:rPr>
                <w:szCs w:val="24"/>
              </w:rPr>
            </w:pPr>
          </w:p>
        </w:tc>
        <w:tc>
          <w:tcPr>
            <w:tcW w:w="7966" w:type="dxa"/>
            <w:gridSpan w:val="12"/>
            <w:noWrap w:val="0"/>
            <w:vAlign w:val="center"/>
          </w:tcPr>
          <w:p w14:paraId="69B89204">
            <w:pPr>
              <w:spacing w:line="240" w:lineRule="atLeast"/>
              <w:jc w:val="left"/>
              <w:rPr>
                <w:rFonts w:ascii="宋体"/>
                <w:sz w:val="24"/>
                <w:szCs w:val="24"/>
              </w:rPr>
            </w:pPr>
          </w:p>
        </w:tc>
      </w:tr>
      <w:tr w14:paraId="4CD9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restart"/>
            <w:noWrap w:val="0"/>
            <w:vAlign w:val="center"/>
          </w:tcPr>
          <w:p w14:paraId="4B279395">
            <w:pPr>
              <w:spacing w:line="340" w:lineRule="exact"/>
              <w:jc w:val="center"/>
              <w:rPr>
                <w:rFonts w:ascii="宋体"/>
                <w:b/>
                <w:sz w:val="24"/>
                <w:szCs w:val="24"/>
              </w:rPr>
            </w:pPr>
            <w:r>
              <w:rPr>
                <w:rFonts w:hint="eastAsia" w:ascii="宋体"/>
                <w:b/>
                <w:sz w:val="24"/>
                <w:szCs w:val="24"/>
              </w:rPr>
              <w:t>项目负责人</w:t>
            </w:r>
          </w:p>
          <w:p w14:paraId="69E4A688">
            <w:pPr>
              <w:spacing w:line="340" w:lineRule="exact"/>
              <w:jc w:val="center"/>
              <w:rPr>
                <w:rFonts w:ascii="宋体"/>
                <w:b/>
                <w:sz w:val="24"/>
                <w:szCs w:val="24"/>
              </w:rPr>
            </w:pPr>
            <w:r>
              <w:rPr>
                <w:rFonts w:hint="eastAsia" w:ascii="宋体"/>
                <w:b/>
                <w:sz w:val="24"/>
                <w:szCs w:val="24"/>
              </w:rPr>
              <w:t>基本情况</w:t>
            </w:r>
          </w:p>
        </w:tc>
        <w:tc>
          <w:tcPr>
            <w:tcW w:w="901" w:type="dxa"/>
            <w:noWrap w:val="0"/>
            <w:vAlign w:val="center"/>
          </w:tcPr>
          <w:p w14:paraId="5353BDCE">
            <w:pPr>
              <w:adjustRightInd w:val="0"/>
              <w:snapToGrid w:val="0"/>
              <w:spacing w:line="240" w:lineRule="atLeast"/>
              <w:jc w:val="center"/>
              <w:rPr>
                <w:rFonts w:ascii="宋体"/>
                <w:sz w:val="24"/>
                <w:szCs w:val="24"/>
              </w:rPr>
            </w:pPr>
            <w:r>
              <w:rPr>
                <w:rFonts w:hint="eastAsia" w:ascii="宋体"/>
                <w:sz w:val="24"/>
                <w:szCs w:val="24"/>
              </w:rPr>
              <w:t>姓名</w:t>
            </w:r>
          </w:p>
        </w:tc>
        <w:tc>
          <w:tcPr>
            <w:tcW w:w="1401" w:type="dxa"/>
            <w:gridSpan w:val="2"/>
            <w:noWrap w:val="0"/>
            <w:vAlign w:val="center"/>
          </w:tcPr>
          <w:p w14:paraId="6610093B">
            <w:pPr>
              <w:adjustRightInd w:val="0"/>
              <w:snapToGrid w:val="0"/>
              <w:spacing w:line="240" w:lineRule="atLeast"/>
              <w:jc w:val="center"/>
              <w:rPr>
                <w:rFonts w:ascii="宋体"/>
                <w:sz w:val="24"/>
                <w:szCs w:val="24"/>
              </w:rPr>
            </w:pPr>
          </w:p>
        </w:tc>
        <w:tc>
          <w:tcPr>
            <w:tcW w:w="829" w:type="dxa"/>
            <w:gridSpan w:val="2"/>
            <w:noWrap w:val="0"/>
            <w:vAlign w:val="center"/>
          </w:tcPr>
          <w:p w14:paraId="06315B93">
            <w:pPr>
              <w:adjustRightInd w:val="0"/>
              <w:snapToGrid w:val="0"/>
              <w:spacing w:line="240" w:lineRule="atLeast"/>
              <w:jc w:val="center"/>
              <w:rPr>
                <w:rFonts w:ascii="仿宋_GB2312" w:eastAsia="仿宋_GB2312"/>
                <w:sz w:val="24"/>
                <w:szCs w:val="24"/>
              </w:rPr>
            </w:pPr>
            <w:r>
              <w:rPr>
                <w:rFonts w:hint="eastAsia" w:ascii="宋体"/>
                <w:sz w:val="24"/>
                <w:szCs w:val="24"/>
              </w:rPr>
              <w:t>性别</w:t>
            </w:r>
          </w:p>
        </w:tc>
        <w:tc>
          <w:tcPr>
            <w:tcW w:w="1059" w:type="dxa"/>
            <w:noWrap w:val="0"/>
            <w:vAlign w:val="center"/>
          </w:tcPr>
          <w:p w14:paraId="7AC532CA">
            <w:pPr>
              <w:adjustRightInd w:val="0"/>
              <w:snapToGrid w:val="0"/>
              <w:spacing w:line="240" w:lineRule="atLeast"/>
              <w:jc w:val="center"/>
              <w:rPr>
                <w:rFonts w:ascii="仿宋_GB2312" w:eastAsia="仿宋_GB2312"/>
                <w:sz w:val="24"/>
                <w:szCs w:val="24"/>
              </w:rPr>
            </w:pPr>
          </w:p>
        </w:tc>
        <w:tc>
          <w:tcPr>
            <w:tcW w:w="752" w:type="dxa"/>
            <w:noWrap w:val="0"/>
            <w:vAlign w:val="center"/>
          </w:tcPr>
          <w:p w14:paraId="66E1DD17">
            <w:pPr>
              <w:adjustRightInd w:val="0"/>
              <w:snapToGrid w:val="0"/>
              <w:spacing w:line="240" w:lineRule="atLeast"/>
              <w:jc w:val="center"/>
              <w:rPr>
                <w:rFonts w:ascii="仿宋_GB2312" w:eastAsia="仿宋_GB2312"/>
                <w:sz w:val="24"/>
                <w:szCs w:val="24"/>
              </w:rPr>
            </w:pPr>
            <w:r>
              <w:rPr>
                <w:rFonts w:hint="eastAsia" w:ascii="宋体"/>
                <w:sz w:val="24"/>
                <w:szCs w:val="24"/>
              </w:rPr>
              <w:t>学历</w:t>
            </w:r>
          </w:p>
        </w:tc>
        <w:tc>
          <w:tcPr>
            <w:tcW w:w="931" w:type="dxa"/>
            <w:gridSpan w:val="2"/>
            <w:noWrap w:val="0"/>
            <w:vAlign w:val="center"/>
          </w:tcPr>
          <w:p w14:paraId="2C8B2F24">
            <w:pPr>
              <w:adjustRightInd w:val="0"/>
              <w:snapToGrid w:val="0"/>
              <w:spacing w:line="240" w:lineRule="atLeast"/>
              <w:jc w:val="center"/>
              <w:rPr>
                <w:rFonts w:ascii="仿宋_GB2312" w:eastAsia="仿宋_GB2312"/>
                <w:sz w:val="24"/>
                <w:szCs w:val="24"/>
              </w:rPr>
            </w:pPr>
          </w:p>
        </w:tc>
        <w:tc>
          <w:tcPr>
            <w:tcW w:w="708" w:type="dxa"/>
            <w:gridSpan w:val="2"/>
            <w:noWrap w:val="0"/>
            <w:vAlign w:val="center"/>
          </w:tcPr>
          <w:p w14:paraId="0100A72D">
            <w:pPr>
              <w:adjustRightInd w:val="0"/>
              <w:snapToGrid w:val="0"/>
              <w:spacing w:line="240" w:lineRule="atLeast"/>
              <w:jc w:val="center"/>
              <w:rPr>
                <w:rFonts w:ascii="仿宋_GB2312" w:eastAsia="仿宋_GB2312"/>
                <w:sz w:val="24"/>
                <w:szCs w:val="24"/>
              </w:rPr>
            </w:pPr>
            <w:r>
              <w:rPr>
                <w:rFonts w:hint="eastAsia" w:ascii="宋体"/>
                <w:sz w:val="24"/>
                <w:szCs w:val="24"/>
              </w:rPr>
              <w:t>专业</w:t>
            </w:r>
          </w:p>
        </w:tc>
        <w:tc>
          <w:tcPr>
            <w:tcW w:w="1385" w:type="dxa"/>
            <w:noWrap w:val="0"/>
            <w:vAlign w:val="center"/>
          </w:tcPr>
          <w:p w14:paraId="76CB7760">
            <w:pPr>
              <w:adjustRightInd w:val="0"/>
              <w:snapToGrid w:val="0"/>
              <w:spacing w:line="240" w:lineRule="atLeast"/>
              <w:jc w:val="center"/>
              <w:rPr>
                <w:rFonts w:ascii="仿宋_GB2312" w:eastAsia="仿宋_GB2312"/>
                <w:sz w:val="24"/>
                <w:szCs w:val="24"/>
              </w:rPr>
            </w:pPr>
          </w:p>
        </w:tc>
      </w:tr>
      <w:tr w14:paraId="4590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continue"/>
            <w:noWrap w:val="0"/>
            <w:vAlign w:val="center"/>
          </w:tcPr>
          <w:p w14:paraId="09202662">
            <w:pPr>
              <w:rPr>
                <w:szCs w:val="24"/>
              </w:rPr>
            </w:pPr>
          </w:p>
        </w:tc>
        <w:tc>
          <w:tcPr>
            <w:tcW w:w="901" w:type="dxa"/>
            <w:noWrap w:val="0"/>
            <w:vAlign w:val="center"/>
          </w:tcPr>
          <w:p w14:paraId="70F25C68">
            <w:pPr>
              <w:adjustRightInd w:val="0"/>
              <w:snapToGrid w:val="0"/>
              <w:spacing w:line="240" w:lineRule="atLeast"/>
              <w:jc w:val="center"/>
              <w:rPr>
                <w:rFonts w:ascii="宋体"/>
                <w:sz w:val="24"/>
                <w:szCs w:val="24"/>
              </w:rPr>
            </w:pPr>
            <w:r>
              <w:rPr>
                <w:rFonts w:hint="eastAsia" w:ascii="宋体"/>
                <w:sz w:val="24"/>
                <w:szCs w:val="24"/>
              </w:rPr>
              <w:t>职称</w:t>
            </w:r>
          </w:p>
        </w:tc>
        <w:tc>
          <w:tcPr>
            <w:tcW w:w="1401" w:type="dxa"/>
            <w:gridSpan w:val="2"/>
            <w:noWrap w:val="0"/>
            <w:vAlign w:val="center"/>
          </w:tcPr>
          <w:p w14:paraId="2E16937F">
            <w:pPr>
              <w:adjustRightInd w:val="0"/>
              <w:snapToGrid w:val="0"/>
              <w:spacing w:line="240" w:lineRule="atLeast"/>
              <w:jc w:val="center"/>
              <w:rPr>
                <w:rFonts w:ascii="宋体"/>
                <w:sz w:val="24"/>
                <w:szCs w:val="24"/>
              </w:rPr>
            </w:pPr>
          </w:p>
        </w:tc>
        <w:tc>
          <w:tcPr>
            <w:tcW w:w="829" w:type="dxa"/>
            <w:gridSpan w:val="2"/>
            <w:noWrap w:val="0"/>
            <w:vAlign w:val="center"/>
          </w:tcPr>
          <w:p w14:paraId="2520EC71">
            <w:pPr>
              <w:adjustRightInd w:val="0"/>
              <w:snapToGrid w:val="0"/>
              <w:spacing w:line="240" w:lineRule="atLeast"/>
              <w:jc w:val="center"/>
              <w:rPr>
                <w:rFonts w:ascii="宋体"/>
                <w:sz w:val="24"/>
                <w:szCs w:val="24"/>
              </w:rPr>
            </w:pPr>
            <w:r>
              <w:rPr>
                <w:rFonts w:hint="eastAsia" w:ascii="宋体"/>
                <w:sz w:val="24"/>
                <w:szCs w:val="24"/>
              </w:rPr>
              <w:t>职务</w:t>
            </w:r>
          </w:p>
        </w:tc>
        <w:tc>
          <w:tcPr>
            <w:tcW w:w="1059" w:type="dxa"/>
            <w:noWrap w:val="0"/>
            <w:vAlign w:val="center"/>
          </w:tcPr>
          <w:p w14:paraId="58238112">
            <w:pPr>
              <w:adjustRightInd w:val="0"/>
              <w:snapToGrid w:val="0"/>
              <w:spacing w:line="240" w:lineRule="atLeast"/>
              <w:jc w:val="center"/>
              <w:rPr>
                <w:rFonts w:ascii="宋体"/>
                <w:sz w:val="24"/>
                <w:szCs w:val="24"/>
              </w:rPr>
            </w:pPr>
          </w:p>
        </w:tc>
        <w:tc>
          <w:tcPr>
            <w:tcW w:w="752" w:type="dxa"/>
            <w:noWrap w:val="0"/>
            <w:vAlign w:val="center"/>
          </w:tcPr>
          <w:p w14:paraId="7BDB9B3D">
            <w:pPr>
              <w:adjustRightInd w:val="0"/>
              <w:snapToGrid w:val="0"/>
              <w:spacing w:line="240" w:lineRule="atLeast"/>
              <w:jc w:val="center"/>
              <w:rPr>
                <w:rFonts w:ascii="宋体"/>
                <w:sz w:val="24"/>
                <w:szCs w:val="24"/>
              </w:rPr>
            </w:pPr>
            <w:r>
              <w:rPr>
                <w:rFonts w:hint="eastAsia" w:ascii="宋体"/>
                <w:sz w:val="24"/>
                <w:szCs w:val="24"/>
              </w:rPr>
              <w:t>手机</w:t>
            </w:r>
          </w:p>
        </w:tc>
        <w:tc>
          <w:tcPr>
            <w:tcW w:w="3024" w:type="dxa"/>
            <w:gridSpan w:val="5"/>
            <w:noWrap w:val="0"/>
            <w:vAlign w:val="center"/>
          </w:tcPr>
          <w:p w14:paraId="7EF0FF69">
            <w:pPr>
              <w:adjustRightInd w:val="0"/>
              <w:snapToGrid w:val="0"/>
              <w:spacing w:line="240" w:lineRule="atLeast"/>
              <w:jc w:val="center"/>
              <w:rPr>
                <w:rFonts w:ascii="宋体"/>
                <w:sz w:val="24"/>
                <w:szCs w:val="24"/>
              </w:rPr>
            </w:pPr>
          </w:p>
        </w:tc>
      </w:tr>
      <w:tr w14:paraId="6A74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continue"/>
            <w:noWrap w:val="0"/>
            <w:vAlign w:val="center"/>
          </w:tcPr>
          <w:p w14:paraId="5FBF6058">
            <w:pPr>
              <w:rPr>
                <w:szCs w:val="24"/>
              </w:rPr>
            </w:pPr>
          </w:p>
        </w:tc>
        <w:tc>
          <w:tcPr>
            <w:tcW w:w="1560" w:type="dxa"/>
            <w:gridSpan w:val="2"/>
            <w:noWrap w:val="0"/>
            <w:vAlign w:val="center"/>
          </w:tcPr>
          <w:p w14:paraId="0D0C9F5E">
            <w:pPr>
              <w:adjustRightInd w:val="0"/>
              <w:snapToGrid w:val="0"/>
              <w:spacing w:line="0" w:lineRule="atLeast"/>
              <w:jc w:val="center"/>
              <w:rPr>
                <w:rFonts w:ascii="宋体"/>
                <w:sz w:val="24"/>
                <w:szCs w:val="24"/>
              </w:rPr>
            </w:pPr>
            <w:r>
              <w:rPr>
                <w:rFonts w:hint="eastAsia" w:ascii="宋体"/>
                <w:sz w:val="24"/>
                <w:szCs w:val="24"/>
              </w:rPr>
              <w:t>工作单位</w:t>
            </w:r>
          </w:p>
        </w:tc>
        <w:tc>
          <w:tcPr>
            <w:tcW w:w="6406" w:type="dxa"/>
            <w:gridSpan w:val="10"/>
            <w:noWrap w:val="0"/>
            <w:vAlign w:val="center"/>
          </w:tcPr>
          <w:p w14:paraId="70F9184C">
            <w:pPr>
              <w:adjustRightInd w:val="0"/>
              <w:snapToGrid w:val="0"/>
              <w:spacing w:line="440" w:lineRule="exact"/>
              <w:rPr>
                <w:rFonts w:ascii="宋体"/>
                <w:sz w:val="24"/>
                <w:szCs w:val="24"/>
              </w:rPr>
            </w:pPr>
          </w:p>
        </w:tc>
      </w:tr>
      <w:tr w14:paraId="3661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continue"/>
            <w:noWrap w:val="0"/>
            <w:vAlign w:val="center"/>
          </w:tcPr>
          <w:p w14:paraId="04FAE90C">
            <w:pPr>
              <w:rPr>
                <w:szCs w:val="24"/>
              </w:rPr>
            </w:pPr>
          </w:p>
        </w:tc>
        <w:tc>
          <w:tcPr>
            <w:tcW w:w="1560" w:type="dxa"/>
            <w:gridSpan w:val="2"/>
            <w:noWrap w:val="0"/>
            <w:vAlign w:val="center"/>
          </w:tcPr>
          <w:p w14:paraId="42FDFDE5">
            <w:pPr>
              <w:adjustRightInd w:val="0"/>
              <w:snapToGrid w:val="0"/>
              <w:spacing w:line="0" w:lineRule="atLeast"/>
              <w:jc w:val="center"/>
              <w:rPr>
                <w:rFonts w:ascii="宋体"/>
                <w:sz w:val="24"/>
                <w:szCs w:val="24"/>
              </w:rPr>
            </w:pPr>
            <w:r>
              <w:rPr>
                <w:rFonts w:hint="eastAsia" w:ascii="宋体" w:cs="宋体"/>
                <w:bCs/>
                <w:sz w:val="24"/>
                <w:szCs w:val="24"/>
              </w:rPr>
              <w:t>主要成就、承担研发项目及获奖情况</w:t>
            </w:r>
          </w:p>
        </w:tc>
        <w:tc>
          <w:tcPr>
            <w:tcW w:w="6406" w:type="dxa"/>
            <w:gridSpan w:val="10"/>
            <w:noWrap w:val="0"/>
            <w:vAlign w:val="center"/>
          </w:tcPr>
          <w:p w14:paraId="5A8513DA">
            <w:pPr>
              <w:adjustRightInd w:val="0"/>
              <w:snapToGrid w:val="0"/>
              <w:spacing w:line="240" w:lineRule="atLeast"/>
              <w:rPr>
                <w:rFonts w:ascii="宋体"/>
                <w:sz w:val="24"/>
                <w:szCs w:val="24"/>
              </w:rPr>
            </w:pPr>
          </w:p>
          <w:p w14:paraId="2173E1F2">
            <w:pPr>
              <w:adjustRightInd w:val="0"/>
              <w:snapToGrid w:val="0"/>
              <w:spacing w:line="240" w:lineRule="atLeast"/>
              <w:rPr>
                <w:rFonts w:ascii="宋体"/>
                <w:sz w:val="24"/>
                <w:szCs w:val="24"/>
              </w:rPr>
            </w:pPr>
          </w:p>
          <w:p w14:paraId="1057C888">
            <w:pPr>
              <w:adjustRightInd w:val="0"/>
              <w:snapToGrid w:val="0"/>
              <w:spacing w:line="240" w:lineRule="atLeast"/>
              <w:rPr>
                <w:rFonts w:ascii="宋体"/>
                <w:sz w:val="24"/>
                <w:szCs w:val="24"/>
              </w:rPr>
            </w:pPr>
          </w:p>
        </w:tc>
      </w:tr>
      <w:tr w14:paraId="39CC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restart"/>
            <w:noWrap w:val="0"/>
            <w:vAlign w:val="center"/>
          </w:tcPr>
          <w:p w14:paraId="1F9ADF1B">
            <w:pPr>
              <w:spacing w:line="340" w:lineRule="exact"/>
              <w:jc w:val="center"/>
              <w:rPr>
                <w:rFonts w:hint="eastAsia" w:ascii="宋体"/>
                <w:b/>
                <w:sz w:val="24"/>
                <w:szCs w:val="24"/>
              </w:rPr>
            </w:pPr>
            <w:r>
              <w:rPr>
                <w:rFonts w:hint="eastAsia" w:ascii="宋体"/>
                <w:b/>
                <w:sz w:val="24"/>
                <w:szCs w:val="24"/>
              </w:rPr>
              <w:t>团队构成</w:t>
            </w:r>
          </w:p>
        </w:tc>
        <w:tc>
          <w:tcPr>
            <w:tcW w:w="1560" w:type="dxa"/>
            <w:gridSpan w:val="2"/>
            <w:vMerge w:val="restart"/>
            <w:noWrap w:val="0"/>
            <w:vAlign w:val="center"/>
          </w:tcPr>
          <w:p w14:paraId="5E2415A7">
            <w:pPr>
              <w:adjustRightInd w:val="0"/>
              <w:snapToGrid w:val="0"/>
              <w:spacing w:line="440" w:lineRule="exact"/>
              <w:jc w:val="center"/>
              <w:rPr>
                <w:rFonts w:ascii="宋体"/>
                <w:sz w:val="24"/>
                <w:szCs w:val="24"/>
              </w:rPr>
            </w:pPr>
            <w:r>
              <w:rPr>
                <w:rFonts w:hint="eastAsia" w:ascii="宋体"/>
                <w:sz w:val="24"/>
                <w:szCs w:val="24"/>
              </w:rPr>
              <w:t>总 人 数</w:t>
            </w:r>
          </w:p>
        </w:tc>
        <w:tc>
          <w:tcPr>
            <w:tcW w:w="2630" w:type="dxa"/>
            <w:gridSpan w:val="4"/>
            <w:noWrap w:val="0"/>
            <w:vAlign w:val="center"/>
          </w:tcPr>
          <w:p w14:paraId="60AB88A3">
            <w:pPr>
              <w:adjustRightInd w:val="0"/>
              <w:snapToGrid w:val="0"/>
              <w:spacing w:line="440" w:lineRule="exact"/>
              <w:jc w:val="center"/>
              <w:rPr>
                <w:rFonts w:ascii="宋体"/>
                <w:sz w:val="24"/>
                <w:szCs w:val="24"/>
              </w:rPr>
            </w:pPr>
            <w:r>
              <w:rPr>
                <w:rFonts w:hint="eastAsia" w:ascii="宋体"/>
                <w:sz w:val="24"/>
                <w:szCs w:val="24"/>
              </w:rPr>
              <w:t>高级职称</w:t>
            </w:r>
          </w:p>
        </w:tc>
        <w:tc>
          <w:tcPr>
            <w:tcW w:w="2048" w:type="dxa"/>
            <w:gridSpan w:val="4"/>
            <w:noWrap w:val="0"/>
            <w:vAlign w:val="center"/>
          </w:tcPr>
          <w:p w14:paraId="1C62183A">
            <w:pPr>
              <w:adjustRightInd w:val="0"/>
              <w:snapToGrid w:val="0"/>
              <w:spacing w:line="440" w:lineRule="exact"/>
              <w:jc w:val="center"/>
              <w:rPr>
                <w:rFonts w:ascii="宋体"/>
                <w:sz w:val="24"/>
                <w:szCs w:val="24"/>
              </w:rPr>
            </w:pPr>
            <w:r>
              <w:rPr>
                <w:rFonts w:hint="eastAsia" w:ascii="宋体"/>
                <w:sz w:val="24"/>
                <w:szCs w:val="24"/>
              </w:rPr>
              <w:t>中级职称</w:t>
            </w:r>
          </w:p>
        </w:tc>
        <w:tc>
          <w:tcPr>
            <w:tcW w:w="1728" w:type="dxa"/>
            <w:gridSpan w:val="2"/>
            <w:noWrap w:val="0"/>
            <w:vAlign w:val="center"/>
          </w:tcPr>
          <w:p w14:paraId="42B6C39F">
            <w:pPr>
              <w:adjustRightInd w:val="0"/>
              <w:snapToGrid w:val="0"/>
              <w:spacing w:line="440" w:lineRule="exact"/>
              <w:jc w:val="center"/>
              <w:rPr>
                <w:rFonts w:ascii="宋体"/>
                <w:sz w:val="24"/>
                <w:szCs w:val="24"/>
              </w:rPr>
            </w:pPr>
            <w:r>
              <w:rPr>
                <w:rFonts w:hint="eastAsia" w:ascii="宋体"/>
                <w:sz w:val="24"/>
                <w:szCs w:val="24"/>
              </w:rPr>
              <w:t>中级以下职称</w:t>
            </w:r>
          </w:p>
        </w:tc>
      </w:tr>
      <w:tr w14:paraId="20E0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continue"/>
            <w:noWrap w:val="0"/>
            <w:vAlign w:val="center"/>
          </w:tcPr>
          <w:p w14:paraId="16CF8E13">
            <w:pPr>
              <w:rPr>
                <w:szCs w:val="24"/>
              </w:rPr>
            </w:pPr>
          </w:p>
        </w:tc>
        <w:tc>
          <w:tcPr>
            <w:tcW w:w="1560" w:type="dxa"/>
            <w:gridSpan w:val="2"/>
            <w:vMerge w:val="continue"/>
            <w:noWrap w:val="0"/>
            <w:vAlign w:val="center"/>
          </w:tcPr>
          <w:p w14:paraId="122BB1C1">
            <w:pPr>
              <w:rPr>
                <w:szCs w:val="24"/>
              </w:rPr>
            </w:pPr>
          </w:p>
        </w:tc>
        <w:tc>
          <w:tcPr>
            <w:tcW w:w="2630" w:type="dxa"/>
            <w:gridSpan w:val="4"/>
            <w:noWrap w:val="0"/>
            <w:vAlign w:val="center"/>
          </w:tcPr>
          <w:p w14:paraId="194C438C">
            <w:pPr>
              <w:adjustRightInd w:val="0"/>
              <w:snapToGrid w:val="0"/>
              <w:spacing w:line="440" w:lineRule="exact"/>
              <w:jc w:val="center"/>
              <w:rPr>
                <w:rFonts w:ascii="宋体"/>
                <w:sz w:val="24"/>
                <w:szCs w:val="24"/>
              </w:rPr>
            </w:pPr>
          </w:p>
        </w:tc>
        <w:tc>
          <w:tcPr>
            <w:tcW w:w="2048" w:type="dxa"/>
            <w:gridSpan w:val="4"/>
            <w:noWrap w:val="0"/>
            <w:vAlign w:val="center"/>
          </w:tcPr>
          <w:p w14:paraId="2BBF495D">
            <w:pPr>
              <w:adjustRightInd w:val="0"/>
              <w:snapToGrid w:val="0"/>
              <w:spacing w:line="440" w:lineRule="exact"/>
              <w:jc w:val="center"/>
              <w:rPr>
                <w:rFonts w:ascii="宋体"/>
                <w:sz w:val="24"/>
                <w:szCs w:val="24"/>
              </w:rPr>
            </w:pPr>
          </w:p>
        </w:tc>
        <w:tc>
          <w:tcPr>
            <w:tcW w:w="1728" w:type="dxa"/>
            <w:gridSpan w:val="2"/>
            <w:noWrap w:val="0"/>
            <w:vAlign w:val="center"/>
          </w:tcPr>
          <w:p w14:paraId="26589D9E">
            <w:pPr>
              <w:adjustRightInd w:val="0"/>
              <w:snapToGrid w:val="0"/>
              <w:spacing w:line="440" w:lineRule="exact"/>
              <w:jc w:val="center"/>
              <w:rPr>
                <w:rFonts w:ascii="宋体"/>
                <w:sz w:val="24"/>
                <w:szCs w:val="24"/>
              </w:rPr>
            </w:pPr>
          </w:p>
        </w:tc>
      </w:tr>
      <w:tr w14:paraId="1686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continue"/>
            <w:noWrap w:val="0"/>
            <w:vAlign w:val="center"/>
          </w:tcPr>
          <w:p w14:paraId="315D9A49">
            <w:pPr>
              <w:rPr>
                <w:szCs w:val="24"/>
              </w:rPr>
            </w:pPr>
          </w:p>
        </w:tc>
        <w:tc>
          <w:tcPr>
            <w:tcW w:w="1560" w:type="dxa"/>
            <w:gridSpan w:val="2"/>
            <w:vMerge w:val="restart"/>
            <w:noWrap w:val="0"/>
            <w:vAlign w:val="center"/>
          </w:tcPr>
          <w:p w14:paraId="60CF6B24">
            <w:pPr>
              <w:adjustRightInd w:val="0"/>
              <w:snapToGrid w:val="0"/>
              <w:spacing w:line="480" w:lineRule="auto"/>
              <w:jc w:val="center"/>
              <w:rPr>
                <w:rFonts w:ascii="宋体"/>
                <w:sz w:val="24"/>
                <w:szCs w:val="24"/>
              </w:rPr>
            </w:pPr>
          </w:p>
        </w:tc>
        <w:tc>
          <w:tcPr>
            <w:tcW w:w="2630" w:type="dxa"/>
            <w:gridSpan w:val="4"/>
            <w:noWrap w:val="0"/>
            <w:vAlign w:val="center"/>
          </w:tcPr>
          <w:p w14:paraId="560500BE">
            <w:pPr>
              <w:adjustRightInd w:val="0"/>
              <w:snapToGrid w:val="0"/>
              <w:spacing w:line="440" w:lineRule="exact"/>
              <w:jc w:val="center"/>
              <w:rPr>
                <w:rFonts w:ascii="宋体"/>
                <w:sz w:val="24"/>
                <w:szCs w:val="24"/>
              </w:rPr>
            </w:pPr>
            <w:r>
              <w:rPr>
                <w:rFonts w:hint="eastAsia" w:ascii="宋体"/>
                <w:sz w:val="24"/>
                <w:szCs w:val="24"/>
              </w:rPr>
              <w:t>博士</w:t>
            </w:r>
          </w:p>
        </w:tc>
        <w:tc>
          <w:tcPr>
            <w:tcW w:w="2048" w:type="dxa"/>
            <w:gridSpan w:val="4"/>
            <w:noWrap w:val="0"/>
            <w:vAlign w:val="center"/>
          </w:tcPr>
          <w:p w14:paraId="112233B2">
            <w:pPr>
              <w:adjustRightInd w:val="0"/>
              <w:snapToGrid w:val="0"/>
              <w:spacing w:line="440" w:lineRule="exact"/>
              <w:jc w:val="center"/>
              <w:rPr>
                <w:rFonts w:ascii="宋体"/>
                <w:sz w:val="24"/>
                <w:szCs w:val="24"/>
              </w:rPr>
            </w:pPr>
            <w:r>
              <w:rPr>
                <w:rFonts w:hint="eastAsia" w:ascii="宋体"/>
                <w:sz w:val="24"/>
                <w:szCs w:val="24"/>
              </w:rPr>
              <w:t>硕士</w:t>
            </w:r>
          </w:p>
        </w:tc>
        <w:tc>
          <w:tcPr>
            <w:tcW w:w="1728" w:type="dxa"/>
            <w:gridSpan w:val="2"/>
            <w:noWrap w:val="0"/>
            <w:vAlign w:val="center"/>
          </w:tcPr>
          <w:p w14:paraId="5C30C7D1">
            <w:pPr>
              <w:adjustRightInd w:val="0"/>
              <w:snapToGrid w:val="0"/>
              <w:spacing w:line="440" w:lineRule="exact"/>
              <w:jc w:val="center"/>
              <w:rPr>
                <w:rFonts w:ascii="宋体"/>
                <w:sz w:val="24"/>
                <w:szCs w:val="24"/>
              </w:rPr>
            </w:pPr>
            <w:r>
              <w:rPr>
                <w:rFonts w:hint="eastAsia" w:ascii="宋体"/>
                <w:sz w:val="24"/>
                <w:szCs w:val="24"/>
              </w:rPr>
              <w:t>学士及以下</w:t>
            </w:r>
          </w:p>
        </w:tc>
      </w:tr>
      <w:tr w14:paraId="6BC0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3" w:type="dxa"/>
            <w:vMerge w:val="continue"/>
            <w:noWrap w:val="0"/>
            <w:vAlign w:val="center"/>
          </w:tcPr>
          <w:p w14:paraId="769407CB">
            <w:pPr>
              <w:rPr>
                <w:szCs w:val="24"/>
              </w:rPr>
            </w:pPr>
          </w:p>
        </w:tc>
        <w:tc>
          <w:tcPr>
            <w:tcW w:w="1560" w:type="dxa"/>
            <w:gridSpan w:val="2"/>
            <w:vMerge w:val="continue"/>
            <w:noWrap w:val="0"/>
            <w:vAlign w:val="center"/>
          </w:tcPr>
          <w:p w14:paraId="036D53A3">
            <w:pPr>
              <w:rPr>
                <w:szCs w:val="24"/>
              </w:rPr>
            </w:pPr>
          </w:p>
        </w:tc>
        <w:tc>
          <w:tcPr>
            <w:tcW w:w="2630" w:type="dxa"/>
            <w:gridSpan w:val="4"/>
            <w:noWrap w:val="0"/>
            <w:vAlign w:val="center"/>
          </w:tcPr>
          <w:p w14:paraId="50492245">
            <w:pPr>
              <w:adjustRightInd w:val="0"/>
              <w:snapToGrid w:val="0"/>
              <w:spacing w:line="440" w:lineRule="exact"/>
              <w:jc w:val="center"/>
              <w:rPr>
                <w:rFonts w:ascii="宋体"/>
                <w:sz w:val="24"/>
                <w:szCs w:val="24"/>
              </w:rPr>
            </w:pPr>
          </w:p>
        </w:tc>
        <w:tc>
          <w:tcPr>
            <w:tcW w:w="2048" w:type="dxa"/>
            <w:gridSpan w:val="4"/>
            <w:noWrap w:val="0"/>
            <w:vAlign w:val="center"/>
          </w:tcPr>
          <w:p w14:paraId="2F22D117">
            <w:pPr>
              <w:adjustRightInd w:val="0"/>
              <w:snapToGrid w:val="0"/>
              <w:spacing w:line="440" w:lineRule="exact"/>
              <w:jc w:val="center"/>
              <w:rPr>
                <w:rFonts w:ascii="宋体"/>
                <w:sz w:val="24"/>
                <w:szCs w:val="24"/>
              </w:rPr>
            </w:pPr>
          </w:p>
        </w:tc>
        <w:tc>
          <w:tcPr>
            <w:tcW w:w="1728" w:type="dxa"/>
            <w:gridSpan w:val="2"/>
            <w:noWrap w:val="0"/>
            <w:vAlign w:val="center"/>
          </w:tcPr>
          <w:p w14:paraId="5F17755A">
            <w:pPr>
              <w:adjustRightInd w:val="0"/>
              <w:snapToGrid w:val="0"/>
              <w:spacing w:line="440" w:lineRule="exact"/>
              <w:jc w:val="center"/>
              <w:rPr>
                <w:rFonts w:ascii="宋体"/>
                <w:sz w:val="24"/>
                <w:szCs w:val="24"/>
              </w:rPr>
            </w:pPr>
          </w:p>
        </w:tc>
      </w:tr>
    </w:tbl>
    <w:p w14:paraId="1475C3ED">
      <w:pPr>
        <w:spacing w:after="120" w:line="56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呼和浩特市</w:t>
      </w:r>
      <w:r>
        <w:rPr>
          <w:rFonts w:hint="eastAsia" w:ascii="方正小标宋简体" w:eastAsia="方正小标宋简体"/>
          <w:sz w:val="44"/>
          <w:szCs w:val="44"/>
          <w:lang w:eastAsia="zh-CN"/>
        </w:rPr>
        <w:t>技术创新中心</w:t>
      </w:r>
    </w:p>
    <w:p w14:paraId="3AFFBA2D">
      <w:pPr>
        <w:spacing w:after="12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2025年科技支撑方案</w:t>
      </w:r>
    </w:p>
    <w:p w14:paraId="3458624B">
      <w:pPr>
        <w:spacing w:after="120" w:line="560" w:lineRule="exact"/>
        <w:ind w:firstLine="210" w:firstLineChars="100"/>
        <w:rPr>
          <w:szCs w:val="24"/>
        </w:rPr>
      </w:pPr>
    </w:p>
    <w:p w14:paraId="06A3248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一、项目简介</w:t>
      </w:r>
    </w:p>
    <w:p w14:paraId="3E71AB97">
      <w:pPr>
        <w:spacing w:line="560" w:lineRule="exact"/>
        <w:ind w:firstLine="560" w:firstLineChars="200"/>
        <w:rPr>
          <w:rFonts w:hint="eastAsia" w:ascii="宋体" w:hAnsi="宋体"/>
          <w:sz w:val="28"/>
          <w:szCs w:val="28"/>
        </w:rPr>
      </w:pPr>
      <w:r>
        <w:rPr>
          <w:rFonts w:hint="eastAsia" w:ascii="宋体" w:hAnsi="宋体"/>
          <w:sz w:val="28"/>
          <w:szCs w:val="28"/>
        </w:rPr>
        <w:t>从研究背景、国内外现况</w:t>
      </w:r>
      <w:r>
        <w:rPr>
          <w:rFonts w:hint="eastAsia" w:ascii="宋体" w:hAnsi="宋体"/>
          <w:sz w:val="28"/>
          <w:szCs w:val="28"/>
          <w:lang w:eastAsia="zh-CN"/>
        </w:rPr>
        <w:t>、</w:t>
      </w:r>
      <w:r>
        <w:rPr>
          <w:rFonts w:hint="eastAsia" w:ascii="宋体" w:hAnsi="宋体"/>
          <w:sz w:val="28"/>
          <w:szCs w:val="28"/>
        </w:rPr>
        <w:t>研究目标、研究内容（包括拟解决的重大科学问题或关键技术问题）、技术路线、研究基础和团队、预期成果和效益等方面简要描述。</w:t>
      </w:r>
    </w:p>
    <w:p w14:paraId="7DC45E76">
      <w:pPr>
        <w:spacing w:line="560" w:lineRule="exact"/>
        <w:ind w:firstLine="640" w:firstLineChars="200"/>
        <w:rPr>
          <w:rFonts w:hint="eastAsia" w:ascii="宋体" w:hAnsi="宋体"/>
          <w:sz w:val="32"/>
          <w:szCs w:val="32"/>
        </w:rPr>
      </w:pPr>
    </w:p>
    <w:p w14:paraId="237EEBA2">
      <w:pPr>
        <w:spacing w:line="560" w:lineRule="exact"/>
        <w:ind w:firstLine="640" w:firstLineChars="200"/>
        <w:rPr>
          <w:rFonts w:hint="eastAsia" w:ascii="宋体" w:hAnsi="宋体"/>
          <w:sz w:val="32"/>
          <w:szCs w:val="32"/>
        </w:rPr>
      </w:pPr>
    </w:p>
    <w:p w14:paraId="42614A28">
      <w:pPr>
        <w:spacing w:line="560" w:lineRule="exact"/>
        <w:ind w:firstLine="640" w:firstLineChars="200"/>
        <w:rPr>
          <w:rFonts w:hint="eastAsia" w:ascii="宋体" w:hAnsi="宋体"/>
          <w:sz w:val="32"/>
          <w:szCs w:val="32"/>
        </w:rPr>
      </w:pPr>
    </w:p>
    <w:p w14:paraId="519D5AA9">
      <w:pPr>
        <w:spacing w:line="560" w:lineRule="exact"/>
        <w:ind w:firstLine="640" w:firstLineChars="200"/>
        <w:rPr>
          <w:rFonts w:hint="eastAsia" w:ascii="宋体" w:hAnsi="宋体"/>
          <w:sz w:val="32"/>
          <w:szCs w:val="32"/>
        </w:rPr>
      </w:pPr>
    </w:p>
    <w:p w14:paraId="3FCBBA6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二、项目的意义、必要性和可行性</w:t>
      </w:r>
    </w:p>
    <w:p w14:paraId="72574AF4">
      <w:pPr>
        <w:spacing w:line="560" w:lineRule="exact"/>
        <w:ind w:firstLine="560" w:firstLineChars="200"/>
        <w:rPr>
          <w:rFonts w:hint="eastAsia" w:ascii="宋体" w:hAnsi="宋体"/>
          <w:sz w:val="28"/>
          <w:szCs w:val="28"/>
        </w:rPr>
      </w:pPr>
      <w:r>
        <w:rPr>
          <w:rFonts w:hint="eastAsia" w:ascii="宋体" w:hAnsi="宋体"/>
          <w:sz w:val="28"/>
          <w:szCs w:val="28"/>
        </w:rPr>
        <w:t>（一）该项目国内外发展现状、技术发展趋势、市场前景分析等</w:t>
      </w:r>
    </w:p>
    <w:p w14:paraId="3074AA9D">
      <w:pPr>
        <w:spacing w:line="560" w:lineRule="exact"/>
        <w:ind w:firstLine="560" w:firstLineChars="200"/>
        <w:rPr>
          <w:rFonts w:hint="eastAsia" w:ascii="宋体" w:hAnsi="宋体"/>
          <w:sz w:val="28"/>
          <w:szCs w:val="28"/>
        </w:rPr>
      </w:pPr>
    </w:p>
    <w:p w14:paraId="09A6CE24">
      <w:pPr>
        <w:spacing w:line="560" w:lineRule="exact"/>
        <w:ind w:firstLine="560" w:firstLineChars="200"/>
        <w:rPr>
          <w:rFonts w:hint="eastAsia" w:ascii="宋体" w:hAnsi="宋体"/>
          <w:sz w:val="28"/>
          <w:szCs w:val="28"/>
        </w:rPr>
      </w:pPr>
    </w:p>
    <w:p w14:paraId="6508E0E0">
      <w:pPr>
        <w:spacing w:line="560" w:lineRule="exact"/>
        <w:ind w:firstLine="560" w:firstLineChars="200"/>
        <w:rPr>
          <w:rFonts w:hint="eastAsia" w:ascii="宋体" w:hAnsi="宋体"/>
          <w:sz w:val="28"/>
          <w:szCs w:val="28"/>
        </w:rPr>
      </w:pPr>
    </w:p>
    <w:p w14:paraId="6B045336">
      <w:pPr>
        <w:spacing w:line="560" w:lineRule="exact"/>
        <w:ind w:firstLine="560" w:firstLineChars="200"/>
        <w:rPr>
          <w:rFonts w:hint="eastAsia" w:ascii="宋体" w:hAnsi="宋体"/>
          <w:sz w:val="28"/>
          <w:szCs w:val="28"/>
        </w:rPr>
      </w:pPr>
    </w:p>
    <w:p w14:paraId="7EBA1E41">
      <w:pPr>
        <w:spacing w:line="560" w:lineRule="exact"/>
        <w:ind w:firstLine="560" w:firstLineChars="200"/>
        <w:rPr>
          <w:rFonts w:hint="eastAsia" w:ascii="宋体" w:hAnsi="宋体"/>
          <w:sz w:val="28"/>
          <w:szCs w:val="28"/>
        </w:rPr>
      </w:pPr>
    </w:p>
    <w:p w14:paraId="723EEAEA">
      <w:pPr>
        <w:spacing w:line="560" w:lineRule="exact"/>
        <w:ind w:firstLine="560" w:firstLineChars="200"/>
        <w:rPr>
          <w:rFonts w:hint="eastAsia" w:ascii="宋体" w:hAnsi="宋体"/>
          <w:sz w:val="28"/>
          <w:szCs w:val="28"/>
        </w:rPr>
      </w:pPr>
      <w:r>
        <w:rPr>
          <w:rFonts w:hint="eastAsia" w:ascii="宋体" w:hAnsi="宋体"/>
          <w:sz w:val="28"/>
          <w:szCs w:val="28"/>
        </w:rPr>
        <w:t>（二）项目技术水平，对产业或地区经济发展的重要意义和作用</w:t>
      </w:r>
    </w:p>
    <w:p w14:paraId="7D39167D">
      <w:pPr>
        <w:spacing w:line="560" w:lineRule="exact"/>
        <w:ind w:firstLine="640" w:firstLineChars="200"/>
        <w:rPr>
          <w:rFonts w:hint="eastAsia" w:ascii="宋体" w:hAnsi="宋体"/>
          <w:sz w:val="32"/>
          <w:szCs w:val="32"/>
        </w:rPr>
      </w:pPr>
    </w:p>
    <w:p w14:paraId="6103F662">
      <w:pPr>
        <w:spacing w:line="560" w:lineRule="exact"/>
        <w:ind w:firstLine="640" w:firstLineChars="200"/>
        <w:rPr>
          <w:rFonts w:hint="eastAsia" w:ascii="宋体" w:hAnsi="宋体"/>
          <w:sz w:val="32"/>
          <w:szCs w:val="32"/>
        </w:rPr>
      </w:pPr>
    </w:p>
    <w:p w14:paraId="21D08B6C">
      <w:pPr>
        <w:spacing w:line="560" w:lineRule="exact"/>
        <w:ind w:firstLine="640" w:firstLineChars="200"/>
        <w:rPr>
          <w:rFonts w:hint="eastAsia" w:ascii="宋体" w:hAnsi="宋体"/>
          <w:sz w:val="32"/>
          <w:szCs w:val="32"/>
        </w:rPr>
      </w:pPr>
    </w:p>
    <w:p w14:paraId="1A166CE5">
      <w:pPr>
        <w:spacing w:line="560" w:lineRule="exact"/>
        <w:rPr>
          <w:rFonts w:hint="eastAsia" w:ascii="黑体" w:hAnsi="黑体" w:eastAsia="黑体"/>
          <w:sz w:val="32"/>
          <w:szCs w:val="32"/>
        </w:rPr>
      </w:pPr>
    </w:p>
    <w:p w14:paraId="5692AE05">
      <w:pPr>
        <w:spacing w:line="560" w:lineRule="exact"/>
        <w:ind w:firstLine="640" w:firstLineChars="200"/>
        <w:rPr>
          <w:rFonts w:hint="eastAsia" w:ascii="黑体" w:hAnsi="黑体" w:eastAsia="黑体"/>
          <w:sz w:val="32"/>
          <w:szCs w:val="32"/>
        </w:rPr>
      </w:pPr>
    </w:p>
    <w:p w14:paraId="1129DE87">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三、项目研究内容和技术路线、取得的成效</w:t>
      </w:r>
    </w:p>
    <w:p w14:paraId="78775E44">
      <w:pPr>
        <w:spacing w:line="560" w:lineRule="exact"/>
        <w:ind w:firstLine="560" w:firstLineChars="200"/>
        <w:rPr>
          <w:rFonts w:hint="eastAsia" w:ascii="宋体" w:hAnsi="宋体"/>
          <w:sz w:val="28"/>
          <w:szCs w:val="28"/>
        </w:rPr>
      </w:pPr>
      <w:r>
        <w:rPr>
          <w:rFonts w:hint="eastAsia" w:ascii="宋体" w:hAnsi="宋体"/>
          <w:sz w:val="28"/>
          <w:szCs w:val="28"/>
        </w:rPr>
        <w:t>（一）主要研究内容</w:t>
      </w:r>
    </w:p>
    <w:p w14:paraId="637E65CC">
      <w:pPr>
        <w:spacing w:line="560" w:lineRule="exact"/>
        <w:ind w:firstLine="560" w:firstLineChars="200"/>
        <w:rPr>
          <w:rFonts w:hint="eastAsia" w:ascii="宋体" w:hAnsi="宋体"/>
          <w:sz w:val="28"/>
          <w:szCs w:val="28"/>
        </w:rPr>
      </w:pPr>
      <w:r>
        <w:rPr>
          <w:rFonts w:hint="eastAsia" w:ascii="宋体" w:hAnsi="宋体"/>
          <w:sz w:val="28"/>
          <w:szCs w:val="28"/>
        </w:rPr>
        <w:t>拟解决的关键科学问题、关键技术问题，针对这些问题拟开展的主要研究内容。</w:t>
      </w:r>
    </w:p>
    <w:p w14:paraId="0412C979">
      <w:pPr>
        <w:spacing w:line="560" w:lineRule="exact"/>
        <w:ind w:firstLine="560" w:firstLineChars="200"/>
        <w:rPr>
          <w:rFonts w:hint="eastAsia" w:ascii="宋体" w:hAnsi="宋体"/>
          <w:sz w:val="28"/>
          <w:szCs w:val="28"/>
        </w:rPr>
      </w:pPr>
    </w:p>
    <w:p w14:paraId="121BF18D">
      <w:pPr>
        <w:spacing w:line="560" w:lineRule="exact"/>
        <w:ind w:firstLine="560" w:firstLineChars="200"/>
        <w:rPr>
          <w:rFonts w:hint="eastAsia" w:ascii="宋体" w:hAnsi="宋体"/>
          <w:sz w:val="28"/>
          <w:szCs w:val="28"/>
        </w:rPr>
      </w:pPr>
    </w:p>
    <w:p w14:paraId="7AD8047E">
      <w:pPr>
        <w:spacing w:line="560" w:lineRule="exact"/>
        <w:ind w:firstLine="560" w:firstLineChars="200"/>
        <w:rPr>
          <w:rFonts w:hint="eastAsia" w:ascii="宋体" w:hAnsi="宋体"/>
          <w:sz w:val="28"/>
          <w:szCs w:val="28"/>
        </w:rPr>
      </w:pPr>
    </w:p>
    <w:p w14:paraId="463B7637">
      <w:pPr>
        <w:spacing w:line="560" w:lineRule="exact"/>
        <w:ind w:firstLine="560" w:firstLineChars="200"/>
        <w:rPr>
          <w:rFonts w:hint="eastAsia" w:ascii="宋体" w:hAnsi="宋体"/>
          <w:sz w:val="28"/>
          <w:szCs w:val="28"/>
        </w:rPr>
      </w:pPr>
    </w:p>
    <w:p w14:paraId="65DEA7FA">
      <w:pPr>
        <w:spacing w:line="560" w:lineRule="exact"/>
        <w:rPr>
          <w:rFonts w:hint="eastAsia" w:ascii="宋体" w:hAnsi="宋体"/>
          <w:sz w:val="28"/>
          <w:szCs w:val="28"/>
        </w:rPr>
      </w:pPr>
    </w:p>
    <w:p w14:paraId="17989340">
      <w:pPr>
        <w:spacing w:line="560" w:lineRule="exact"/>
        <w:ind w:firstLine="560" w:firstLineChars="200"/>
        <w:rPr>
          <w:rFonts w:hint="eastAsia" w:ascii="宋体" w:hAnsi="宋体"/>
          <w:sz w:val="28"/>
          <w:szCs w:val="28"/>
        </w:rPr>
      </w:pPr>
      <w:r>
        <w:rPr>
          <w:rFonts w:hint="eastAsia" w:ascii="宋体" w:hAnsi="宋体"/>
          <w:sz w:val="28"/>
          <w:szCs w:val="28"/>
        </w:rPr>
        <w:t>（二）主要研究方法和技术路线</w:t>
      </w:r>
    </w:p>
    <w:p w14:paraId="545FA19C">
      <w:pPr>
        <w:spacing w:line="560" w:lineRule="exact"/>
        <w:ind w:firstLine="560" w:firstLineChars="200"/>
        <w:rPr>
          <w:rFonts w:hint="eastAsia" w:ascii="宋体" w:hAnsi="宋体"/>
          <w:sz w:val="28"/>
          <w:szCs w:val="28"/>
        </w:rPr>
      </w:pPr>
      <w:r>
        <w:rPr>
          <w:rFonts w:hint="eastAsia" w:ascii="宋体" w:hAnsi="宋体"/>
          <w:sz w:val="28"/>
          <w:szCs w:val="28"/>
        </w:rPr>
        <w:t>包括项目研究拟采用的方法、原理、机理、算法、模型等和技术路线图。</w:t>
      </w:r>
    </w:p>
    <w:p w14:paraId="7FC34D47">
      <w:pPr>
        <w:spacing w:line="560" w:lineRule="exact"/>
        <w:ind w:firstLine="560" w:firstLineChars="200"/>
        <w:rPr>
          <w:rFonts w:hint="eastAsia" w:ascii="宋体" w:hAnsi="宋体"/>
          <w:sz w:val="28"/>
          <w:szCs w:val="28"/>
        </w:rPr>
      </w:pPr>
    </w:p>
    <w:p w14:paraId="57BF74BE">
      <w:pPr>
        <w:tabs>
          <w:tab w:val="left" w:pos="2100"/>
        </w:tabs>
        <w:spacing w:line="560" w:lineRule="exact"/>
        <w:ind w:firstLine="560" w:firstLineChars="200"/>
        <w:rPr>
          <w:rFonts w:hint="eastAsia" w:ascii="宋体" w:hAnsi="宋体"/>
          <w:sz w:val="28"/>
          <w:szCs w:val="28"/>
        </w:rPr>
      </w:pPr>
    </w:p>
    <w:p w14:paraId="58617260">
      <w:pPr>
        <w:tabs>
          <w:tab w:val="left" w:pos="2100"/>
        </w:tabs>
        <w:spacing w:line="560" w:lineRule="exact"/>
        <w:ind w:firstLine="560" w:firstLineChars="200"/>
        <w:rPr>
          <w:rFonts w:hint="eastAsia" w:ascii="宋体" w:hAnsi="宋体"/>
          <w:sz w:val="28"/>
          <w:szCs w:val="28"/>
        </w:rPr>
      </w:pPr>
    </w:p>
    <w:p w14:paraId="2EB95AC6">
      <w:pPr>
        <w:tabs>
          <w:tab w:val="left" w:pos="2100"/>
        </w:tabs>
        <w:spacing w:line="560" w:lineRule="exact"/>
        <w:ind w:firstLine="560" w:firstLineChars="200"/>
        <w:rPr>
          <w:rFonts w:hint="eastAsia" w:ascii="宋体" w:hAnsi="宋体"/>
          <w:sz w:val="28"/>
          <w:szCs w:val="28"/>
        </w:rPr>
      </w:pPr>
    </w:p>
    <w:p w14:paraId="7282881F">
      <w:pPr>
        <w:spacing w:line="560" w:lineRule="exact"/>
        <w:ind w:firstLine="560" w:firstLineChars="200"/>
        <w:rPr>
          <w:rFonts w:hint="eastAsia" w:ascii="宋体" w:hAnsi="宋体"/>
          <w:sz w:val="28"/>
          <w:szCs w:val="28"/>
        </w:rPr>
      </w:pPr>
    </w:p>
    <w:p w14:paraId="0355E837">
      <w:pPr>
        <w:spacing w:line="560" w:lineRule="exact"/>
        <w:ind w:firstLine="560" w:firstLineChars="200"/>
        <w:rPr>
          <w:rFonts w:hint="eastAsia" w:ascii="宋体" w:hAnsi="宋体"/>
          <w:sz w:val="28"/>
          <w:szCs w:val="28"/>
        </w:rPr>
      </w:pPr>
      <w:r>
        <w:rPr>
          <w:rFonts w:hint="eastAsia" w:ascii="宋体" w:hAnsi="宋体"/>
          <w:sz w:val="28"/>
          <w:szCs w:val="28"/>
        </w:rPr>
        <w:t>（三）技术关键和创新点</w:t>
      </w:r>
    </w:p>
    <w:p w14:paraId="706B6F9C">
      <w:pPr>
        <w:spacing w:line="560" w:lineRule="exact"/>
        <w:ind w:firstLine="560" w:firstLineChars="200"/>
        <w:rPr>
          <w:rFonts w:hint="eastAsia" w:ascii="宋体" w:hAnsi="宋体"/>
          <w:sz w:val="28"/>
          <w:szCs w:val="28"/>
        </w:rPr>
      </w:pPr>
      <w:r>
        <w:rPr>
          <w:rFonts w:hint="eastAsia" w:ascii="宋体" w:hAnsi="宋体"/>
          <w:sz w:val="28"/>
          <w:szCs w:val="28"/>
        </w:rPr>
        <w:t>围绕基础前沿、共性关键技术或应用示范等层面，简述项目的主要创新点。</w:t>
      </w:r>
    </w:p>
    <w:p w14:paraId="4E09DD02">
      <w:pPr>
        <w:spacing w:line="560" w:lineRule="exact"/>
        <w:rPr>
          <w:rFonts w:hint="eastAsia" w:ascii="宋体" w:hAnsi="宋体"/>
          <w:sz w:val="28"/>
          <w:szCs w:val="28"/>
        </w:rPr>
      </w:pPr>
    </w:p>
    <w:p w14:paraId="15022285">
      <w:pPr>
        <w:spacing w:line="560" w:lineRule="exact"/>
        <w:ind w:firstLine="560" w:firstLineChars="200"/>
        <w:rPr>
          <w:rFonts w:hint="eastAsia" w:ascii="宋体" w:hAnsi="宋体"/>
          <w:sz w:val="28"/>
          <w:szCs w:val="28"/>
        </w:rPr>
      </w:pPr>
    </w:p>
    <w:p w14:paraId="26247D4D">
      <w:pPr>
        <w:spacing w:line="560" w:lineRule="exact"/>
        <w:ind w:firstLine="560" w:firstLineChars="200"/>
        <w:rPr>
          <w:rFonts w:hint="eastAsia" w:ascii="宋体" w:hAnsi="宋体"/>
          <w:sz w:val="28"/>
          <w:szCs w:val="28"/>
        </w:rPr>
      </w:pPr>
    </w:p>
    <w:p w14:paraId="34A775E0">
      <w:pPr>
        <w:spacing w:line="560" w:lineRule="exact"/>
        <w:rPr>
          <w:rFonts w:hint="eastAsia" w:ascii="黑体" w:hAnsi="黑体" w:eastAsia="黑体"/>
          <w:sz w:val="32"/>
          <w:szCs w:val="32"/>
        </w:rPr>
      </w:pPr>
    </w:p>
    <w:p w14:paraId="4E7EA485">
      <w:pPr>
        <w:spacing w:line="560" w:lineRule="exact"/>
        <w:ind w:firstLine="640" w:firstLineChars="200"/>
        <w:rPr>
          <w:rFonts w:hint="eastAsia" w:ascii="宋体" w:hAnsi="宋体" w:cs="宋体"/>
          <w:bCs/>
          <w:sz w:val="32"/>
          <w:szCs w:val="32"/>
        </w:rPr>
      </w:pPr>
      <w:r>
        <w:rPr>
          <w:rFonts w:hint="eastAsia" w:ascii="黑体" w:hAnsi="黑体" w:eastAsia="黑体"/>
          <w:sz w:val="32"/>
          <w:szCs w:val="32"/>
        </w:rPr>
        <w:t>四、进度及阶段目标</w:t>
      </w:r>
      <w:r>
        <w:rPr>
          <w:rFonts w:hint="eastAsia" w:ascii="宋体" w:hAnsi="宋体" w:cs="宋体"/>
          <w:bCs/>
          <w:sz w:val="28"/>
          <w:szCs w:val="28"/>
        </w:rPr>
        <w:t>(包括项目主要研究任务的研发进度、年度及关键节点（“里程碑”）安排、中期目标等。)</w:t>
      </w:r>
    </w:p>
    <w:p w14:paraId="0B508BDD">
      <w:pPr>
        <w:spacing w:line="560" w:lineRule="exact"/>
        <w:ind w:firstLine="640" w:firstLineChars="200"/>
        <w:rPr>
          <w:rFonts w:hint="eastAsia" w:ascii="黑体" w:hAnsi="黑体" w:eastAsia="黑体" w:cs="宋体"/>
          <w:bCs/>
          <w:sz w:val="32"/>
          <w:szCs w:val="32"/>
        </w:rPr>
      </w:pPr>
    </w:p>
    <w:tbl>
      <w:tblPr>
        <w:tblStyle w:val="11"/>
        <w:tblpPr w:leftFromText="180" w:rightFromText="180" w:vertAnchor="text" w:horzAnchor="margin" w:tblpXSpec="center" w:tblpY="2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3119"/>
        <w:gridCol w:w="3108"/>
      </w:tblGrid>
      <w:tr w14:paraId="6FA1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189" w:type="dxa"/>
            <w:noWrap w:val="0"/>
            <w:vAlign w:val="center"/>
          </w:tcPr>
          <w:p w14:paraId="006782EB">
            <w:pPr>
              <w:spacing w:line="0" w:lineRule="atLeast"/>
              <w:jc w:val="center"/>
              <w:rPr>
                <w:rFonts w:ascii="宋体"/>
                <w:b/>
                <w:szCs w:val="21"/>
              </w:rPr>
            </w:pPr>
            <w:r>
              <w:rPr>
                <w:rFonts w:hint="eastAsia" w:ascii="宋体"/>
                <w:b/>
                <w:szCs w:val="21"/>
              </w:rPr>
              <w:t>完成时限</w:t>
            </w:r>
          </w:p>
        </w:tc>
        <w:tc>
          <w:tcPr>
            <w:tcW w:w="3119" w:type="dxa"/>
            <w:noWrap w:val="0"/>
            <w:vAlign w:val="center"/>
          </w:tcPr>
          <w:p w14:paraId="31FB2010">
            <w:pPr>
              <w:spacing w:line="0" w:lineRule="atLeast"/>
              <w:jc w:val="center"/>
              <w:rPr>
                <w:rFonts w:ascii="宋体"/>
                <w:b/>
                <w:szCs w:val="21"/>
              </w:rPr>
            </w:pPr>
            <w:r>
              <w:rPr>
                <w:rFonts w:hint="eastAsia" w:ascii="宋体"/>
                <w:b/>
                <w:szCs w:val="21"/>
              </w:rPr>
              <w:t>计划进度</w:t>
            </w:r>
          </w:p>
        </w:tc>
        <w:tc>
          <w:tcPr>
            <w:tcW w:w="3108" w:type="dxa"/>
            <w:noWrap w:val="0"/>
            <w:vAlign w:val="center"/>
          </w:tcPr>
          <w:p w14:paraId="3E1DF32F">
            <w:pPr>
              <w:spacing w:line="0" w:lineRule="atLeast"/>
              <w:jc w:val="center"/>
              <w:rPr>
                <w:rFonts w:ascii="宋体"/>
                <w:b/>
                <w:szCs w:val="21"/>
              </w:rPr>
            </w:pPr>
            <w:r>
              <w:rPr>
                <w:rFonts w:hint="eastAsia" w:ascii="宋体"/>
                <w:b/>
                <w:szCs w:val="21"/>
              </w:rPr>
              <w:t>阶段目标</w:t>
            </w:r>
          </w:p>
        </w:tc>
      </w:tr>
      <w:tr w14:paraId="342B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189" w:type="dxa"/>
            <w:noWrap w:val="0"/>
            <w:vAlign w:val="center"/>
          </w:tcPr>
          <w:p w14:paraId="242DB503">
            <w:pPr>
              <w:spacing w:line="0" w:lineRule="atLeast"/>
              <w:jc w:val="center"/>
              <w:rPr>
                <w:rFonts w:ascii="宋体"/>
                <w:sz w:val="24"/>
                <w:szCs w:val="24"/>
              </w:rPr>
            </w:pPr>
            <w:r>
              <w:rPr>
                <w:rFonts w:hint="eastAsia" w:ascii="宋体"/>
                <w:sz w:val="24"/>
                <w:szCs w:val="24"/>
              </w:rPr>
              <w:t>年  月至    年  月</w:t>
            </w:r>
          </w:p>
        </w:tc>
        <w:tc>
          <w:tcPr>
            <w:tcW w:w="3119" w:type="dxa"/>
            <w:noWrap w:val="0"/>
            <w:vAlign w:val="center"/>
          </w:tcPr>
          <w:p w14:paraId="1FDBD1CA">
            <w:pPr>
              <w:spacing w:line="0" w:lineRule="atLeast"/>
              <w:rPr>
                <w:rFonts w:ascii="宋体"/>
                <w:sz w:val="24"/>
                <w:szCs w:val="24"/>
              </w:rPr>
            </w:pPr>
          </w:p>
        </w:tc>
        <w:tc>
          <w:tcPr>
            <w:tcW w:w="3108" w:type="dxa"/>
            <w:noWrap w:val="0"/>
            <w:vAlign w:val="center"/>
          </w:tcPr>
          <w:p w14:paraId="55EC13F8">
            <w:pPr>
              <w:spacing w:line="0" w:lineRule="atLeast"/>
              <w:rPr>
                <w:rFonts w:ascii="宋体"/>
                <w:sz w:val="24"/>
                <w:szCs w:val="24"/>
              </w:rPr>
            </w:pPr>
          </w:p>
        </w:tc>
      </w:tr>
      <w:tr w14:paraId="635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189" w:type="dxa"/>
            <w:noWrap w:val="0"/>
            <w:vAlign w:val="center"/>
          </w:tcPr>
          <w:p w14:paraId="0AED1571">
            <w:pPr>
              <w:spacing w:line="0" w:lineRule="atLeast"/>
              <w:jc w:val="center"/>
              <w:rPr>
                <w:rFonts w:ascii="宋体"/>
                <w:b/>
                <w:sz w:val="24"/>
                <w:szCs w:val="24"/>
              </w:rPr>
            </w:pPr>
            <w:r>
              <w:rPr>
                <w:rFonts w:hint="eastAsia" w:ascii="宋体"/>
                <w:sz w:val="24"/>
                <w:szCs w:val="24"/>
              </w:rPr>
              <w:t>年  月至    年  月</w:t>
            </w:r>
          </w:p>
        </w:tc>
        <w:tc>
          <w:tcPr>
            <w:tcW w:w="3119" w:type="dxa"/>
            <w:noWrap w:val="0"/>
            <w:vAlign w:val="center"/>
          </w:tcPr>
          <w:p w14:paraId="468250F8">
            <w:pPr>
              <w:spacing w:line="0" w:lineRule="atLeast"/>
              <w:rPr>
                <w:rFonts w:ascii="宋体"/>
                <w:b/>
                <w:sz w:val="24"/>
                <w:szCs w:val="24"/>
              </w:rPr>
            </w:pPr>
          </w:p>
        </w:tc>
        <w:tc>
          <w:tcPr>
            <w:tcW w:w="3108" w:type="dxa"/>
            <w:noWrap w:val="0"/>
            <w:vAlign w:val="center"/>
          </w:tcPr>
          <w:p w14:paraId="459A93CA">
            <w:pPr>
              <w:spacing w:line="0" w:lineRule="atLeast"/>
              <w:rPr>
                <w:rFonts w:ascii="宋体"/>
                <w:b/>
                <w:sz w:val="24"/>
                <w:szCs w:val="24"/>
              </w:rPr>
            </w:pPr>
          </w:p>
        </w:tc>
      </w:tr>
      <w:tr w14:paraId="59A4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189" w:type="dxa"/>
            <w:noWrap w:val="0"/>
            <w:vAlign w:val="center"/>
          </w:tcPr>
          <w:p w14:paraId="04BC200F">
            <w:pPr>
              <w:spacing w:line="0" w:lineRule="atLeast"/>
              <w:jc w:val="center"/>
              <w:rPr>
                <w:rFonts w:ascii="宋体"/>
                <w:b/>
                <w:sz w:val="24"/>
                <w:szCs w:val="24"/>
              </w:rPr>
            </w:pPr>
            <w:r>
              <w:rPr>
                <w:rFonts w:hint="eastAsia" w:ascii="宋体"/>
                <w:sz w:val="24"/>
                <w:szCs w:val="24"/>
              </w:rPr>
              <w:t>年  月至    年  月</w:t>
            </w:r>
          </w:p>
        </w:tc>
        <w:tc>
          <w:tcPr>
            <w:tcW w:w="3119" w:type="dxa"/>
            <w:noWrap w:val="0"/>
            <w:vAlign w:val="center"/>
          </w:tcPr>
          <w:p w14:paraId="5B28FEB5">
            <w:pPr>
              <w:spacing w:line="0" w:lineRule="atLeast"/>
              <w:rPr>
                <w:rFonts w:ascii="宋体"/>
                <w:b/>
                <w:sz w:val="24"/>
                <w:szCs w:val="24"/>
              </w:rPr>
            </w:pPr>
          </w:p>
        </w:tc>
        <w:tc>
          <w:tcPr>
            <w:tcW w:w="3108" w:type="dxa"/>
            <w:noWrap w:val="0"/>
            <w:vAlign w:val="center"/>
          </w:tcPr>
          <w:p w14:paraId="7AE91F54">
            <w:pPr>
              <w:spacing w:line="0" w:lineRule="atLeast"/>
              <w:rPr>
                <w:rFonts w:ascii="宋体"/>
                <w:b/>
                <w:sz w:val="24"/>
                <w:szCs w:val="24"/>
              </w:rPr>
            </w:pPr>
          </w:p>
        </w:tc>
      </w:tr>
    </w:tbl>
    <w:p w14:paraId="0B1F05C2">
      <w:pPr>
        <w:spacing w:line="360" w:lineRule="auto"/>
        <w:ind w:firstLine="562" w:firstLineChars="200"/>
        <w:rPr>
          <w:rFonts w:ascii="宋体" w:cs="宋体"/>
          <w:b/>
          <w:bCs/>
          <w:i/>
          <w:sz w:val="28"/>
          <w:szCs w:val="28"/>
          <w:u w:val="single"/>
        </w:rPr>
        <w:sectPr>
          <w:footerReference r:id="rId4" w:type="first"/>
          <w:footerReference r:id="rId3" w:type="default"/>
          <w:pgSz w:w="11906" w:h="16838"/>
          <w:pgMar w:top="1440" w:right="1474" w:bottom="1440" w:left="1588" w:header="851" w:footer="992" w:gutter="0"/>
          <w:pgNumType w:fmt="decimal" w:start="1"/>
          <w:cols w:space="720" w:num="1"/>
          <w:titlePg/>
          <w:docGrid w:linePitch="312" w:charSpace="0"/>
        </w:sectPr>
      </w:pPr>
    </w:p>
    <w:p w14:paraId="17D9EA75">
      <w:pPr>
        <w:numPr>
          <w:ilvl w:val="0"/>
          <w:numId w:val="1"/>
        </w:numPr>
        <w:spacing w:line="360" w:lineRule="auto"/>
        <w:ind w:firstLine="640" w:firstLineChars="200"/>
        <w:rPr>
          <w:rFonts w:hint="eastAsia" w:ascii="黑体" w:hAnsi="黑体" w:eastAsia="黑体" w:cs="Times New Roman"/>
          <w:bCs/>
          <w:sz w:val="32"/>
          <w:szCs w:val="32"/>
          <w:lang w:val="en-US" w:eastAsia="zh-CN"/>
        </w:rPr>
      </w:pPr>
      <w:r>
        <w:rPr>
          <w:rFonts w:hint="eastAsia" w:ascii="黑体" w:hAnsi="黑体" w:eastAsia="黑体" w:cs="Times New Roman"/>
          <w:bCs/>
          <w:sz w:val="32"/>
          <w:szCs w:val="32"/>
          <w:lang w:val="en-US" w:eastAsia="zh-CN"/>
        </w:rPr>
        <w:t>项目目标、成果与考核指标</w:t>
      </w:r>
    </w:p>
    <w:p w14:paraId="4ED7C2EC">
      <w:pPr>
        <w:spacing w:line="560" w:lineRule="exact"/>
        <w:ind w:firstLine="560" w:firstLineChars="200"/>
        <w:rPr>
          <w:rFonts w:hint="eastAsia" w:ascii="宋体" w:hAnsi="宋体"/>
          <w:sz w:val="28"/>
          <w:szCs w:val="28"/>
        </w:rPr>
      </w:pPr>
      <w:r>
        <w:rPr>
          <w:rFonts w:hint="eastAsia" w:ascii="宋体" w:hAnsi="宋体"/>
          <w:sz w:val="28"/>
          <w:szCs w:val="28"/>
        </w:rPr>
        <w:t>1．技术指标</w:t>
      </w:r>
    </w:p>
    <w:p w14:paraId="14A270BD">
      <w:pPr>
        <w:spacing w:line="560" w:lineRule="exact"/>
        <w:ind w:firstLine="560" w:firstLineChars="200"/>
        <w:rPr>
          <w:rFonts w:hint="eastAsia" w:ascii="宋体" w:hAnsi="宋体"/>
          <w:sz w:val="28"/>
          <w:szCs w:val="28"/>
        </w:rPr>
      </w:pPr>
      <w:r>
        <w:rPr>
          <w:rFonts w:hint="eastAsia" w:ascii="宋体" w:hAnsi="宋体"/>
          <w:sz w:val="28"/>
          <w:szCs w:val="28"/>
        </w:rPr>
        <w:t>拟突破量化的技术指标</w:t>
      </w:r>
    </w:p>
    <w:p w14:paraId="0107EF79">
      <w:pPr>
        <w:spacing w:line="560" w:lineRule="exact"/>
        <w:ind w:firstLine="560" w:firstLineChars="200"/>
        <w:rPr>
          <w:rFonts w:hint="eastAsia" w:ascii="宋体" w:hAnsi="宋体"/>
          <w:sz w:val="28"/>
          <w:szCs w:val="28"/>
        </w:rPr>
      </w:pPr>
    </w:p>
    <w:p w14:paraId="3A258C50">
      <w:pPr>
        <w:spacing w:line="560" w:lineRule="exact"/>
        <w:ind w:firstLine="200"/>
        <w:rPr>
          <w:rFonts w:hint="eastAsia" w:ascii="宋体" w:hAnsi="宋体"/>
          <w:sz w:val="28"/>
          <w:szCs w:val="28"/>
        </w:rPr>
      </w:pPr>
    </w:p>
    <w:p w14:paraId="3172A0F1">
      <w:pPr>
        <w:spacing w:line="560" w:lineRule="exact"/>
        <w:ind w:firstLine="560" w:firstLineChars="200"/>
        <w:rPr>
          <w:rFonts w:hint="eastAsia" w:ascii="宋体" w:hAnsi="宋体"/>
          <w:sz w:val="28"/>
          <w:szCs w:val="28"/>
        </w:rPr>
      </w:pPr>
    </w:p>
    <w:p w14:paraId="0B44F8C9">
      <w:pPr>
        <w:spacing w:line="560" w:lineRule="exact"/>
        <w:ind w:firstLine="560" w:firstLineChars="200"/>
        <w:rPr>
          <w:rFonts w:hint="eastAsia" w:ascii="宋体" w:hAnsi="宋体"/>
          <w:sz w:val="28"/>
          <w:szCs w:val="28"/>
        </w:rPr>
      </w:pPr>
      <w:r>
        <w:rPr>
          <w:rFonts w:hint="eastAsia" w:ascii="宋体" w:hAnsi="宋体"/>
          <w:sz w:val="28"/>
          <w:szCs w:val="28"/>
        </w:rPr>
        <w:t>2．成果指标</w:t>
      </w:r>
    </w:p>
    <w:p w14:paraId="70333E69">
      <w:pPr>
        <w:spacing w:line="560" w:lineRule="exact"/>
        <w:ind w:firstLine="560" w:firstLineChars="200"/>
        <w:rPr>
          <w:rFonts w:hint="eastAsia" w:ascii="宋体" w:hAnsi="宋体"/>
          <w:sz w:val="28"/>
          <w:szCs w:val="28"/>
        </w:rPr>
      </w:pPr>
      <w:r>
        <w:rPr>
          <w:rFonts w:hint="eastAsia" w:ascii="宋体" w:hAnsi="宋体"/>
          <w:sz w:val="28"/>
          <w:szCs w:val="28"/>
        </w:rPr>
        <w:t>包括形成的知识产权、技术标准、新技术、新产品、新装置、论文专著、国家认证（有机食品证书、新药证书等）、临床批件、技术规程等数量、指标及其水平等。</w:t>
      </w:r>
    </w:p>
    <w:p w14:paraId="47BE2FDD">
      <w:pPr>
        <w:spacing w:line="560" w:lineRule="exact"/>
        <w:ind w:firstLine="560" w:firstLineChars="200"/>
        <w:rPr>
          <w:rFonts w:hint="eastAsia" w:ascii="宋体" w:hAnsi="宋体"/>
          <w:sz w:val="28"/>
          <w:szCs w:val="28"/>
        </w:rPr>
      </w:pPr>
    </w:p>
    <w:p w14:paraId="67EEF5A5">
      <w:pPr>
        <w:spacing w:line="560" w:lineRule="exact"/>
        <w:ind w:firstLine="560" w:firstLineChars="200"/>
        <w:rPr>
          <w:rFonts w:hint="eastAsia" w:ascii="宋体" w:hAnsi="宋体"/>
          <w:sz w:val="28"/>
          <w:szCs w:val="28"/>
        </w:rPr>
      </w:pPr>
    </w:p>
    <w:p w14:paraId="5003817F">
      <w:pPr>
        <w:spacing w:line="560" w:lineRule="exact"/>
        <w:ind w:firstLine="560" w:firstLineChars="200"/>
        <w:rPr>
          <w:rFonts w:hint="eastAsia" w:ascii="宋体" w:hAnsi="宋体"/>
          <w:sz w:val="28"/>
          <w:szCs w:val="28"/>
        </w:rPr>
      </w:pPr>
    </w:p>
    <w:p w14:paraId="6A5E15C0">
      <w:pPr>
        <w:spacing w:line="560" w:lineRule="exact"/>
        <w:ind w:firstLine="560" w:firstLineChars="200"/>
        <w:rPr>
          <w:rFonts w:hint="eastAsia" w:ascii="宋体" w:hAnsi="宋体"/>
          <w:sz w:val="28"/>
          <w:szCs w:val="28"/>
        </w:rPr>
      </w:pPr>
    </w:p>
    <w:p w14:paraId="40A4B7AB">
      <w:pPr>
        <w:spacing w:line="560" w:lineRule="exact"/>
        <w:ind w:firstLine="560" w:firstLineChars="200"/>
        <w:rPr>
          <w:rFonts w:hint="eastAsia" w:ascii="宋体" w:hAnsi="宋体"/>
          <w:sz w:val="28"/>
          <w:szCs w:val="28"/>
        </w:rPr>
      </w:pPr>
      <w:r>
        <w:rPr>
          <w:rFonts w:hint="eastAsia" w:ascii="宋体" w:hAnsi="宋体"/>
          <w:sz w:val="28"/>
          <w:szCs w:val="28"/>
        </w:rPr>
        <w:t>3．项目成果转化及产业化指标</w:t>
      </w:r>
    </w:p>
    <w:p w14:paraId="65418505">
      <w:pPr>
        <w:spacing w:line="560" w:lineRule="exact"/>
        <w:ind w:firstLine="560" w:firstLineChars="200"/>
        <w:rPr>
          <w:rFonts w:hint="eastAsia" w:ascii="宋体" w:hAnsi="宋体"/>
          <w:sz w:val="28"/>
          <w:szCs w:val="28"/>
        </w:rPr>
      </w:pPr>
      <w:r>
        <w:rPr>
          <w:rFonts w:hint="eastAsia" w:ascii="宋体" w:hAnsi="宋体"/>
          <w:sz w:val="28"/>
          <w:szCs w:val="28"/>
        </w:rPr>
        <w:t>包括项目实施地点、试验示范规模、产业化等。</w:t>
      </w:r>
    </w:p>
    <w:p w14:paraId="0BF3E8B8">
      <w:pPr>
        <w:spacing w:line="560" w:lineRule="exact"/>
        <w:ind w:firstLine="560" w:firstLineChars="200"/>
        <w:rPr>
          <w:rFonts w:hint="eastAsia" w:ascii="宋体" w:hAnsi="宋体"/>
          <w:sz w:val="28"/>
          <w:szCs w:val="28"/>
        </w:rPr>
      </w:pPr>
    </w:p>
    <w:p w14:paraId="38A25982">
      <w:pPr>
        <w:widowControl w:val="0"/>
        <w:numPr>
          <w:ilvl w:val="0"/>
          <w:numId w:val="0"/>
        </w:numPr>
        <w:spacing w:line="360" w:lineRule="auto"/>
        <w:jc w:val="both"/>
        <w:rPr>
          <w:rFonts w:hint="eastAsia" w:ascii="黑体" w:hAnsi="黑体" w:eastAsia="黑体" w:cs="Times New Roman"/>
          <w:bCs/>
          <w:sz w:val="32"/>
          <w:szCs w:val="32"/>
          <w:lang w:val="en-US" w:eastAsia="zh-CN"/>
        </w:rPr>
      </w:pPr>
    </w:p>
    <w:p w14:paraId="785B1D99">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预期社会经济效益</w:t>
      </w:r>
    </w:p>
    <w:p w14:paraId="69D7AC56">
      <w:pPr>
        <w:spacing w:line="560" w:lineRule="exact"/>
        <w:ind w:firstLine="560" w:firstLineChars="200"/>
        <w:rPr>
          <w:rFonts w:hint="eastAsia" w:ascii="宋体" w:hAnsi="宋体"/>
          <w:sz w:val="28"/>
          <w:szCs w:val="28"/>
        </w:rPr>
      </w:pPr>
      <w:r>
        <w:rPr>
          <w:rFonts w:hint="eastAsia" w:ascii="宋体" w:hAnsi="宋体"/>
          <w:sz w:val="28"/>
          <w:szCs w:val="28"/>
        </w:rPr>
        <w:t>包括产值/收入、利润、税收等经济指标和社会、生态效益、对产业共性技术发展贡献等。</w:t>
      </w:r>
    </w:p>
    <w:p w14:paraId="0E7A5880">
      <w:pPr>
        <w:widowControl w:val="0"/>
        <w:numPr>
          <w:ilvl w:val="0"/>
          <w:numId w:val="0"/>
        </w:numPr>
        <w:spacing w:line="360" w:lineRule="auto"/>
        <w:jc w:val="both"/>
        <w:rPr>
          <w:rFonts w:hint="eastAsia" w:ascii="黑体" w:hAnsi="黑体" w:eastAsia="黑体" w:cs="Times New Roman"/>
          <w:bCs/>
          <w:sz w:val="32"/>
          <w:szCs w:val="32"/>
          <w:lang w:val="en-US" w:eastAsia="zh-CN"/>
        </w:rPr>
      </w:pPr>
    </w:p>
    <w:p w14:paraId="49820EF7">
      <w:pPr>
        <w:widowControl w:val="0"/>
        <w:numPr>
          <w:ilvl w:val="0"/>
          <w:numId w:val="0"/>
        </w:numPr>
        <w:spacing w:line="360" w:lineRule="auto"/>
        <w:jc w:val="both"/>
        <w:rPr>
          <w:rFonts w:hint="eastAsia" w:ascii="黑体" w:hAnsi="黑体" w:eastAsia="黑体" w:cs="Times New Roman"/>
          <w:bCs/>
          <w:sz w:val="32"/>
          <w:szCs w:val="32"/>
          <w:lang w:val="en-US" w:eastAsia="zh-CN"/>
        </w:rPr>
      </w:pPr>
    </w:p>
    <w:p w14:paraId="1104CE62">
      <w:pPr>
        <w:widowControl w:val="0"/>
        <w:numPr>
          <w:ilvl w:val="0"/>
          <w:numId w:val="0"/>
        </w:numPr>
        <w:spacing w:line="360" w:lineRule="auto"/>
        <w:jc w:val="both"/>
        <w:rPr>
          <w:rFonts w:hint="eastAsia" w:ascii="黑体" w:hAnsi="黑体" w:eastAsia="黑体" w:cs="Times New Roman"/>
          <w:bCs/>
          <w:sz w:val="32"/>
          <w:szCs w:val="32"/>
          <w:lang w:val="en-US" w:eastAsia="zh-CN"/>
        </w:rPr>
        <w:sectPr>
          <w:pgSz w:w="11906" w:h="16838"/>
          <w:pgMar w:top="1134" w:right="1134" w:bottom="850" w:left="1134" w:header="851" w:footer="992" w:gutter="0"/>
          <w:pgNumType w:fmt="decimal"/>
          <w:cols w:space="0" w:num="1"/>
          <w:rtlGutter w:val="0"/>
          <w:docGrid w:linePitch="312" w:charSpace="0"/>
        </w:sectPr>
      </w:pPr>
    </w:p>
    <w:p w14:paraId="227455E7">
      <w:pPr>
        <w:spacing w:line="360" w:lineRule="auto"/>
        <w:ind w:firstLine="640" w:firstLineChars="200"/>
        <w:rPr>
          <w:rFonts w:hint="eastAsia" w:ascii="黑体" w:hAnsi="黑体" w:eastAsia="黑体"/>
          <w:bCs/>
          <w:sz w:val="32"/>
          <w:szCs w:val="32"/>
        </w:rPr>
      </w:pPr>
      <w:r>
        <w:rPr>
          <w:rFonts w:hint="eastAsia" w:ascii="黑体" w:hAnsi="黑体" w:eastAsia="黑体"/>
          <w:bCs/>
          <w:sz w:val="32"/>
          <w:szCs w:val="32"/>
          <w:lang w:val="en-US" w:eastAsia="zh-CN"/>
        </w:rPr>
        <w:t>六</w:t>
      </w:r>
      <w:r>
        <w:rPr>
          <w:rFonts w:hint="eastAsia" w:ascii="黑体" w:hAnsi="黑体" w:eastAsia="黑体"/>
          <w:bCs/>
          <w:sz w:val="32"/>
          <w:szCs w:val="32"/>
        </w:rPr>
        <w:t>、项目参加人员</w:t>
      </w:r>
    </w:p>
    <w:tbl>
      <w:tblPr>
        <w:tblStyle w:val="11"/>
        <w:tblpPr w:leftFromText="180" w:rightFromText="180" w:vertAnchor="text" w:horzAnchor="margin" w:tblpXSpec="center" w:tblpY="152"/>
        <w:tblW w:w="15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63"/>
        <w:gridCol w:w="579"/>
        <w:gridCol w:w="579"/>
        <w:gridCol w:w="2318"/>
        <w:gridCol w:w="1545"/>
        <w:gridCol w:w="1545"/>
        <w:gridCol w:w="773"/>
        <w:gridCol w:w="773"/>
        <w:gridCol w:w="1738"/>
        <w:gridCol w:w="3478"/>
      </w:tblGrid>
      <w:tr w14:paraId="493C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68" w:type="dxa"/>
            <w:noWrap w:val="0"/>
            <w:vAlign w:val="center"/>
          </w:tcPr>
          <w:p w14:paraId="2B1D468B">
            <w:pPr>
              <w:jc w:val="center"/>
              <w:rPr>
                <w:rFonts w:ascii="宋体"/>
                <w:b/>
                <w:bCs/>
                <w:sz w:val="24"/>
                <w:szCs w:val="24"/>
              </w:rPr>
            </w:pPr>
            <w:r>
              <w:rPr>
                <w:rFonts w:hint="eastAsia" w:ascii="宋体" w:cs="宋体"/>
                <w:b/>
                <w:bCs/>
                <w:sz w:val="24"/>
                <w:szCs w:val="24"/>
              </w:rPr>
              <w:t>序号</w:t>
            </w:r>
          </w:p>
        </w:tc>
        <w:tc>
          <w:tcPr>
            <w:tcW w:w="1163" w:type="dxa"/>
            <w:noWrap w:val="0"/>
            <w:vAlign w:val="center"/>
          </w:tcPr>
          <w:p w14:paraId="7C4E10F9">
            <w:pPr>
              <w:jc w:val="center"/>
              <w:rPr>
                <w:rFonts w:ascii="宋体"/>
                <w:b/>
                <w:bCs/>
                <w:sz w:val="24"/>
                <w:szCs w:val="24"/>
              </w:rPr>
            </w:pPr>
            <w:r>
              <w:rPr>
                <w:rFonts w:hint="eastAsia" w:ascii="宋体" w:cs="宋体"/>
                <w:b/>
                <w:bCs/>
                <w:sz w:val="24"/>
                <w:szCs w:val="24"/>
              </w:rPr>
              <w:t>姓名</w:t>
            </w:r>
          </w:p>
        </w:tc>
        <w:tc>
          <w:tcPr>
            <w:tcW w:w="579" w:type="dxa"/>
            <w:noWrap w:val="0"/>
            <w:vAlign w:val="center"/>
          </w:tcPr>
          <w:p w14:paraId="28B083E6">
            <w:pPr>
              <w:widowControl/>
              <w:jc w:val="center"/>
              <w:rPr>
                <w:rFonts w:ascii="宋体"/>
                <w:b/>
                <w:bCs/>
                <w:sz w:val="24"/>
                <w:szCs w:val="24"/>
              </w:rPr>
            </w:pPr>
            <w:r>
              <w:rPr>
                <w:rFonts w:hint="eastAsia" w:ascii="宋体" w:cs="宋体"/>
                <w:b/>
                <w:bCs/>
                <w:sz w:val="24"/>
                <w:szCs w:val="24"/>
              </w:rPr>
              <w:t>性</w:t>
            </w:r>
          </w:p>
          <w:p w14:paraId="4DEFE895">
            <w:pPr>
              <w:jc w:val="center"/>
              <w:rPr>
                <w:rFonts w:ascii="宋体"/>
                <w:b/>
                <w:bCs/>
                <w:sz w:val="24"/>
                <w:szCs w:val="24"/>
              </w:rPr>
            </w:pPr>
            <w:r>
              <w:rPr>
                <w:rFonts w:hint="eastAsia" w:ascii="宋体" w:cs="宋体"/>
                <w:b/>
                <w:bCs/>
                <w:sz w:val="24"/>
                <w:szCs w:val="24"/>
              </w:rPr>
              <w:t>别</w:t>
            </w:r>
          </w:p>
        </w:tc>
        <w:tc>
          <w:tcPr>
            <w:tcW w:w="579" w:type="dxa"/>
            <w:noWrap w:val="0"/>
            <w:vAlign w:val="center"/>
          </w:tcPr>
          <w:p w14:paraId="29D52BF3">
            <w:pPr>
              <w:widowControl/>
              <w:jc w:val="center"/>
              <w:rPr>
                <w:rFonts w:ascii="宋体"/>
                <w:b/>
                <w:bCs/>
                <w:sz w:val="24"/>
                <w:szCs w:val="24"/>
              </w:rPr>
            </w:pPr>
            <w:r>
              <w:rPr>
                <w:rFonts w:hint="eastAsia" w:ascii="宋体" w:cs="宋体"/>
                <w:b/>
                <w:bCs/>
                <w:sz w:val="24"/>
                <w:szCs w:val="24"/>
              </w:rPr>
              <w:t>年</w:t>
            </w:r>
          </w:p>
          <w:p w14:paraId="41A7C797">
            <w:pPr>
              <w:jc w:val="center"/>
              <w:rPr>
                <w:rFonts w:ascii="宋体"/>
                <w:b/>
                <w:bCs/>
                <w:sz w:val="24"/>
                <w:szCs w:val="24"/>
              </w:rPr>
            </w:pPr>
            <w:r>
              <w:rPr>
                <w:rFonts w:hint="eastAsia" w:ascii="宋体" w:cs="宋体"/>
                <w:b/>
                <w:bCs/>
                <w:sz w:val="24"/>
                <w:szCs w:val="24"/>
              </w:rPr>
              <w:t>龄</w:t>
            </w:r>
          </w:p>
        </w:tc>
        <w:tc>
          <w:tcPr>
            <w:tcW w:w="2318" w:type="dxa"/>
            <w:noWrap w:val="0"/>
            <w:vAlign w:val="center"/>
          </w:tcPr>
          <w:p w14:paraId="176D147D">
            <w:pPr>
              <w:jc w:val="center"/>
              <w:rPr>
                <w:rFonts w:ascii="宋体"/>
                <w:b/>
                <w:bCs/>
                <w:sz w:val="24"/>
                <w:szCs w:val="24"/>
              </w:rPr>
            </w:pPr>
            <w:r>
              <w:rPr>
                <w:rFonts w:hint="eastAsia" w:ascii="宋体" w:cs="宋体"/>
                <w:b/>
                <w:bCs/>
                <w:sz w:val="24"/>
                <w:szCs w:val="24"/>
              </w:rPr>
              <w:t>证件号码</w:t>
            </w:r>
          </w:p>
        </w:tc>
        <w:tc>
          <w:tcPr>
            <w:tcW w:w="1545" w:type="dxa"/>
            <w:noWrap w:val="0"/>
            <w:vAlign w:val="center"/>
          </w:tcPr>
          <w:p w14:paraId="33074A14">
            <w:pPr>
              <w:jc w:val="center"/>
              <w:rPr>
                <w:rFonts w:hint="default" w:ascii="宋体" w:eastAsia="宋体" w:cs="宋体"/>
                <w:b/>
                <w:bCs/>
                <w:sz w:val="24"/>
                <w:szCs w:val="24"/>
                <w:lang w:val="en-US" w:eastAsia="zh-CN"/>
              </w:rPr>
            </w:pPr>
            <w:r>
              <w:rPr>
                <w:rFonts w:hint="eastAsia" w:ascii="宋体" w:cs="宋体"/>
                <w:b/>
                <w:bCs/>
                <w:sz w:val="24"/>
                <w:szCs w:val="24"/>
                <w:lang w:val="en-US" w:eastAsia="zh-CN"/>
              </w:rPr>
              <w:t>参与方式（全职/兼职）</w:t>
            </w:r>
          </w:p>
        </w:tc>
        <w:tc>
          <w:tcPr>
            <w:tcW w:w="1545" w:type="dxa"/>
            <w:noWrap w:val="0"/>
            <w:vAlign w:val="center"/>
          </w:tcPr>
          <w:p w14:paraId="2F02D35B">
            <w:pPr>
              <w:jc w:val="center"/>
              <w:rPr>
                <w:rFonts w:ascii="宋体"/>
                <w:b/>
                <w:bCs/>
                <w:sz w:val="24"/>
                <w:szCs w:val="24"/>
              </w:rPr>
            </w:pPr>
            <w:r>
              <w:rPr>
                <w:rFonts w:hint="eastAsia" w:ascii="宋体" w:cs="宋体"/>
                <w:b/>
                <w:bCs/>
                <w:sz w:val="24"/>
                <w:szCs w:val="24"/>
              </w:rPr>
              <w:t>职称</w:t>
            </w:r>
          </w:p>
        </w:tc>
        <w:tc>
          <w:tcPr>
            <w:tcW w:w="773" w:type="dxa"/>
            <w:noWrap w:val="0"/>
            <w:vAlign w:val="center"/>
          </w:tcPr>
          <w:p w14:paraId="259AA16F">
            <w:pPr>
              <w:widowControl/>
              <w:jc w:val="center"/>
              <w:rPr>
                <w:rFonts w:ascii="宋体"/>
                <w:b/>
                <w:bCs/>
                <w:sz w:val="24"/>
                <w:szCs w:val="24"/>
              </w:rPr>
            </w:pPr>
            <w:r>
              <w:rPr>
                <w:rFonts w:hint="eastAsia" w:ascii="宋体" w:cs="宋体"/>
                <w:b/>
                <w:bCs/>
                <w:sz w:val="24"/>
                <w:szCs w:val="24"/>
              </w:rPr>
              <w:t>学历</w:t>
            </w:r>
          </w:p>
        </w:tc>
        <w:tc>
          <w:tcPr>
            <w:tcW w:w="773" w:type="dxa"/>
            <w:noWrap w:val="0"/>
            <w:vAlign w:val="center"/>
          </w:tcPr>
          <w:p w14:paraId="46FC2893">
            <w:pPr>
              <w:jc w:val="center"/>
              <w:rPr>
                <w:rFonts w:ascii="宋体"/>
                <w:b/>
                <w:bCs/>
                <w:sz w:val="24"/>
                <w:szCs w:val="24"/>
              </w:rPr>
            </w:pPr>
            <w:r>
              <w:rPr>
                <w:rFonts w:hint="eastAsia" w:ascii="宋体" w:cs="宋体"/>
                <w:b/>
                <w:bCs/>
                <w:sz w:val="24"/>
                <w:szCs w:val="24"/>
              </w:rPr>
              <w:t>学位</w:t>
            </w:r>
          </w:p>
        </w:tc>
        <w:tc>
          <w:tcPr>
            <w:tcW w:w="1738" w:type="dxa"/>
            <w:noWrap w:val="0"/>
            <w:vAlign w:val="center"/>
          </w:tcPr>
          <w:p w14:paraId="3EDE9ED6">
            <w:pPr>
              <w:widowControl/>
              <w:jc w:val="center"/>
              <w:rPr>
                <w:rFonts w:ascii="宋体"/>
                <w:b/>
                <w:bCs/>
                <w:sz w:val="24"/>
                <w:szCs w:val="24"/>
              </w:rPr>
            </w:pPr>
            <w:r>
              <w:rPr>
                <w:rFonts w:hint="eastAsia" w:ascii="宋体" w:cs="宋体"/>
                <w:b/>
                <w:bCs/>
                <w:sz w:val="24"/>
                <w:szCs w:val="24"/>
              </w:rPr>
              <w:t>现从事专业</w:t>
            </w:r>
          </w:p>
        </w:tc>
        <w:tc>
          <w:tcPr>
            <w:tcW w:w="3478" w:type="dxa"/>
            <w:noWrap w:val="0"/>
            <w:vAlign w:val="center"/>
          </w:tcPr>
          <w:p w14:paraId="24E5F526">
            <w:pPr>
              <w:jc w:val="center"/>
              <w:rPr>
                <w:rFonts w:ascii="宋体"/>
                <w:b/>
                <w:bCs/>
                <w:sz w:val="24"/>
                <w:szCs w:val="24"/>
              </w:rPr>
            </w:pPr>
            <w:r>
              <w:rPr>
                <w:rFonts w:hint="eastAsia" w:ascii="宋体" w:cs="宋体"/>
                <w:b/>
                <w:bCs/>
                <w:sz w:val="24"/>
                <w:szCs w:val="24"/>
              </w:rPr>
              <w:t>所在单位</w:t>
            </w:r>
          </w:p>
        </w:tc>
      </w:tr>
      <w:tr w14:paraId="1BA9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259" w:type="dxa"/>
            <w:gridSpan w:val="11"/>
            <w:noWrap w:val="0"/>
            <w:vAlign w:val="center"/>
          </w:tcPr>
          <w:p w14:paraId="021FCDFF">
            <w:pPr>
              <w:rPr>
                <w:rFonts w:ascii="宋体"/>
                <w:sz w:val="24"/>
                <w:szCs w:val="24"/>
              </w:rPr>
            </w:pPr>
            <w:r>
              <w:rPr>
                <w:rFonts w:hint="eastAsia" w:ascii="宋体" w:cs="宋体"/>
                <w:sz w:val="24"/>
                <w:szCs w:val="24"/>
              </w:rPr>
              <w:t>项目负责人</w:t>
            </w:r>
          </w:p>
        </w:tc>
      </w:tr>
      <w:tr w14:paraId="51FE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8" w:type="dxa"/>
            <w:noWrap w:val="0"/>
            <w:vAlign w:val="center"/>
          </w:tcPr>
          <w:p w14:paraId="73CB2B8D">
            <w:pPr>
              <w:jc w:val="center"/>
              <w:rPr>
                <w:rFonts w:ascii="宋体"/>
                <w:sz w:val="24"/>
                <w:szCs w:val="24"/>
              </w:rPr>
            </w:pPr>
            <w:r>
              <w:rPr>
                <w:rFonts w:hint="eastAsia" w:ascii="宋体" w:cs="宋体"/>
                <w:sz w:val="24"/>
                <w:szCs w:val="24"/>
              </w:rPr>
              <w:t>1</w:t>
            </w:r>
          </w:p>
        </w:tc>
        <w:tc>
          <w:tcPr>
            <w:tcW w:w="1163" w:type="dxa"/>
            <w:noWrap w:val="0"/>
            <w:vAlign w:val="center"/>
          </w:tcPr>
          <w:p w14:paraId="3CD8EE1E">
            <w:pPr>
              <w:rPr>
                <w:rFonts w:ascii="宋体"/>
                <w:sz w:val="24"/>
                <w:szCs w:val="24"/>
              </w:rPr>
            </w:pPr>
          </w:p>
        </w:tc>
        <w:tc>
          <w:tcPr>
            <w:tcW w:w="579" w:type="dxa"/>
            <w:noWrap w:val="0"/>
            <w:vAlign w:val="center"/>
          </w:tcPr>
          <w:p w14:paraId="651CA824">
            <w:pPr>
              <w:rPr>
                <w:rFonts w:ascii="宋体"/>
                <w:sz w:val="24"/>
                <w:szCs w:val="24"/>
              </w:rPr>
            </w:pPr>
          </w:p>
        </w:tc>
        <w:tc>
          <w:tcPr>
            <w:tcW w:w="579" w:type="dxa"/>
            <w:noWrap w:val="0"/>
            <w:vAlign w:val="center"/>
          </w:tcPr>
          <w:p w14:paraId="76553CDE">
            <w:pPr>
              <w:rPr>
                <w:rFonts w:ascii="宋体"/>
                <w:sz w:val="24"/>
                <w:szCs w:val="24"/>
              </w:rPr>
            </w:pPr>
          </w:p>
        </w:tc>
        <w:tc>
          <w:tcPr>
            <w:tcW w:w="2318" w:type="dxa"/>
            <w:noWrap w:val="0"/>
            <w:vAlign w:val="center"/>
          </w:tcPr>
          <w:p w14:paraId="64AC7761">
            <w:pPr>
              <w:rPr>
                <w:rFonts w:ascii="宋体"/>
                <w:sz w:val="24"/>
                <w:szCs w:val="24"/>
              </w:rPr>
            </w:pPr>
          </w:p>
        </w:tc>
        <w:tc>
          <w:tcPr>
            <w:tcW w:w="1545" w:type="dxa"/>
            <w:noWrap w:val="0"/>
            <w:vAlign w:val="center"/>
          </w:tcPr>
          <w:p w14:paraId="2660FFF8">
            <w:pPr>
              <w:rPr>
                <w:rFonts w:ascii="宋体"/>
                <w:sz w:val="24"/>
                <w:szCs w:val="24"/>
              </w:rPr>
            </w:pPr>
          </w:p>
        </w:tc>
        <w:tc>
          <w:tcPr>
            <w:tcW w:w="1545" w:type="dxa"/>
            <w:noWrap w:val="0"/>
            <w:vAlign w:val="center"/>
          </w:tcPr>
          <w:p w14:paraId="4D04E97A">
            <w:pPr>
              <w:rPr>
                <w:rFonts w:ascii="宋体"/>
                <w:sz w:val="24"/>
                <w:szCs w:val="24"/>
              </w:rPr>
            </w:pPr>
          </w:p>
        </w:tc>
        <w:tc>
          <w:tcPr>
            <w:tcW w:w="773" w:type="dxa"/>
            <w:noWrap w:val="0"/>
            <w:vAlign w:val="center"/>
          </w:tcPr>
          <w:p w14:paraId="1A68E219">
            <w:pPr>
              <w:rPr>
                <w:rFonts w:ascii="宋体"/>
                <w:sz w:val="24"/>
                <w:szCs w:val="24"/>
              </w:rPr>
            </w:pPr>
          </w:p>
        </w:tc>
        <w:tc>
          <w:tcPr>
            <w:tcW w:w="773" w:type="dxa"/>
            <w:noWrap w:val="0"/>
            <w:vAlign w:val="center"/>
          </w:tcPr>
          <w:p w14:paraId="687579B3">
            <w:pPr>
              <w:rPr>
                <w:rFonts w:ascii="宋体"/>
                <w:sz w:val="24"/>
                <w:szCs w:val="24"/>
              </w:rPr>
            </w:pPr>
          </w:p>
        </w:tc>
        <w:tc>
          <w:tcPr>
            <w:tcW w:w="1738" w:type="dxa"/>
            <w:noWrap w:val="0"/>
            <w:vAlign w:val="center"/>
          </w:tcPr>
          <w:p w14:paraId="6ACBF79D">
            <w:pPr>
              <w:rPr>
                <w:rFonts w:ascii="宋体"/>
                <w:sz w:val="24"/>
                <w:szCs w:val="24"/>
              </w:rPr>
            </w:pPr>
          </w:p>
        </w:tc>
        <w:tc>
          <w:tcPr>
            <w:tcW w:w="3478" w:type="dxa"/>
            <w:noWrap w:val="0"/>
            <w:vAlign w:val="center"/>
          </w:tcPr>
          <w:p w14:paraId="7BEFE65A">
            <w:pPr>
              <w:rPr>
                <w:rFonts w:ascii="宋体"/>
                <w:sz w:val="24"/>
                <w:szCs w:val="24"/>
              </w:rPr>
            </w:pPr>
          </w:p>
        </w:tc>
      </w:tr>
      <w:tr w14:paraId="4885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31" w:type="dxa"/>
            <w:gridSpan w:val="2"/>
            <w:noWrap w:val="0"/>
            <w:vAlign w:val="center"/>
          </w:tcPr>
          <w:p w14:paraId="0F5F9CB7">
            <w:pPr>
              <w:rPr>
                <w:rFonts w:hint="eastAsia" w:ascii="宋体"/>
                <w:sz w:val="24"/>
                <w:szCs w:val="24"/>
                <w:lang w:val="en-US" w:eastAsia="zh-CN"/>
              </w:rPr>
            </w:pPr>
          </w:p>
          <w:p w14:paraId="5F524783">
            <w:pPr>
              <w:rPr>
                <w:rFonts w:hint="eastAsia" w:ascii="宋体"/>
                <w:sz w:val="24"/>
                <w:szCs w:val="24"/>
                <w:lang w:val="en-US" w:eastAsia="zh-CN"/>
              </w:rPr>
            </w:pPr>
          </w:p>
          <w:p w14:paraId="55025620">
            <w:pPr>
              <w:jc w:val="center"/>
              <w:rPr>
                <w:rFonts w:hint="eastAsia" w:ascii="宋体"/>
                <w:sz w:val="24"/>
                <w:szCs w:val="24"/>
                <w:lang w:val="en-US" w:eastAsia="zh-CN"/>
              </w:rPr>
            </w:pPr>
            <w:r>
              <w:rPr>
                <w:rFonts w:hint="eastAsia" w:ascii="宋体"/>
                <w:sz w:val="24"/>
                <w:szCs w:val="24"/>
                <w:lang w:val="en-US" w:eastAsia="zh-CN"/>
              </w:rPr>
              <w:t>主要成绩、发明及获奖情况</w:t>
            </w:r>
          </w:p>
          <w:p w14:paraId="4DB218FC">
            <w:pPr>
              <w:rPr>
                <w:rFonts w:hint="eastAsia" w:ascii="宋体"/>
                <w:sz w:val="24"/>
                <w:szCs w:val="24"/>
                <w:lang w:val="en-US" w:eastAsia="zh-CN"/>
              </w:rPr>
            </w:pPr>
          </w:p>
          <w:p w14:paraId="56A255F7">
            <w:pPr>
              <w:rPr>
                <w:rFonts w:hint="default" w:ascii="宋体"/>
                <w:sz w:val="24"/>
                <w:szCs w:val="24"/>
                <w:lang w:val="en-US" w:eastAsia="zh-CN"/>
              </w:rPr>
            </w:pPr>
          </w:p>
        </w:tc>
        <w:tc>
          <w:tcPr>
            <w:tcW w:w="13328" w:type="dxa"/>
            <w:gridSpan w:val="9"/>
            <w:noWrap w:val="0"/>
            <w:vAlign w:val="center"/>
          </w:tcPr>
          <w:p w14:paraId="1C7214B4">
            <w:pPr>
              <w:rPr>
                <w:rFonts w:ascii="宋体"/>
                <w:sz w:val="24"/>
                <w:szCs w:val="24"/>
              </w:rPr>
            </w:pPr>
          </w:p>
        </w:tc>
      </w:tr>
      <w:tr w14:paraId="5FED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259" w:type="dxa"/>
            <w:gridSpan w:val="11"/>
            <w:noWrap w:val="0"/>
            <w:vAlign w:val="center"/>
          </w:tcPr>
          <w:p w14:paraId="348D1EA8">
            <w:pPr>
              <w:rPr>
                <w:rFonts w:ascii="宋体"/>
                <w:sz w:val="24"/>
                <w:szCs w:val="24"/>
              </w:rPr>
            </w:pPr>
            <w:r>
              <w:rPr>
                <w:rFonts w:hint="eastAsia" w:ascii="宋体" w:cs="宋体"/>
                <w:sz w:val="24"/>
                <w:szCs w:val="24"/>
              </w:rPr>
              <w:t>参加人</w:t>
            </w:r>
          </w:p>
        </w:tc>
      </w:tr>
      <w:tr w14:paraId="4AAA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68" w:type="dxa"/>
            <w:noWrap w:val="0"/>
            <w:vAlign w:val="center"/>
          </w:tcPr>
          <w:p w14:paraId="1AE315BF">
            <w:pPr>
              <w:jc w:val="center"/>
              <w:rPr>
                <w:rFonts w:ascii="宋体"/>
                <w:sz w:val="24"/>
                <w:szCs w:val="24"/>
              </w:rPr>
            </w:pPr>
            <w:r>
              <w:rPr>
                <w:rFonts w:hint="eastAsia" w:ascii="宋体"/>
                <w:sz w:val="24"/>
                <w:szCs w:val="24"/>
              </w:rPr>
              <w:t>1</w:t>
            </w:r>
          </w:p>
        </w:tc>
        <w:tc>
          <w:tcPr>
            <w:tcW w:w="1163" w:type="dxa"/>
            <w:noWrap w:val="0"/>
            <w:vAlign w:val="center"/>
          </w:tcPr>
          <w:p w14:paraId="069A437D">
            <w:pPr>
              <w:rPr>
                <w:rFonts w:ascii="宋体"/>
                <w:sz w:val="24"/>
                <w:szCs w:val="24"/>
              </w:rPr>
            </w:pPr>
          </w:p>
        </w:tc>
        <w:tc>
          <w:tcPr>
            <w:tcW w:w="579" w:type="dxa"/>
            <w:noWrap w:val="0"/>
            <w:vAlign w:val="center"/>
          </w:tcPr>
          <w:p w14:paraId="24E41747">
            <w:pPr>
              <w:rPr>
                <w:rFonts w:ascii="宋体"/>
                <w:sz w:val="24"/>
                <w:szCs w:val="24"/>
              </w:rPr>
            </w:pPr>
          </w:p>
        </w:tc>
        <w:tc>
          <w:tcPr>
            <w:tcW w:w="579" w:type="dxa"/>
            <w:noWrap w:val="0"/>
            <w:vAlign w:val="center"/>
          </w:tcPr>
          <w:p w14:paraId="440FB3A5">
            <w:pPr>
              <w:rPr>
                <w:rFonts w:ascii="宋体"/>
                <w:sz w:val="24"/>
                <w:szCs w:val="24"/>
              </w:rPr>
            </w:pPr>
          </w:p>
        </w:tc>
        <w:tc>
          <w:tcPr>
            <w:tcW w:w="2318" w:type="dxa"/>
            <w:noWrap w:val="0"/>
            <w:vAlign w:val="center"/>
          </w:tcPr>
          <w:p w14:paraId="55D2B6C0">
            <w:pPr>
              <w:rPr>
                <w:rFonts w:ascii="宋体"/>
                <w:sz w:val="24"/>
                <w:szCs w:val="24"/>
              </w:rPr>
            </w:pPr>
          </w:p>
        </w:tc>
        <w:tc>
          <w:tcPr>
            <w:tcW w:w="1545" w:type="dxa"/>
            <w:noWrap w:val="0"/>
            <w:vAlign w:val="center"/>
          </w:tcPr>
          <w:p w14:paraId="79B5138F">
            <w:pPr>
              <w:rPr>
                <w:rFonts w:ascii="宋体"/>
                <w:sz w:val="24"/>
                <w:szCs w:val="24"/>
              </w:rPr>
            </w:pPr>
          </w:p>
        </w:tc>
        <w:tc>
          <w:tcPr>
            <w:tcW w:w="1545" w:type="dxa"/>
            <w:noWrap w:val="0"/>
            <w:vAlign w:val="center"/>
          </w:tcPr>
          <w:p w14:paraId="2ED40798">
            <w:pPr>
              <w:rPr>
                <w:rFonts w:ascii="宋体"/>
                <w:sz w:val="24"/>
                <w:szCs w:val="24"/>
              </w:rPr>
            </w:pPr>
          </w:p>
        </w:tc>
        <w:tc>
          <w:tcPr>
            <w:tcW w:w="773" w:type="dxa"/>
            <w:noWrap w:val="0"/>
            <w:vAlign w:val="center"/>
          </w:tcPr>
          <w:p w14:paraId="3987421E">
            <w:pPr>
              <w:rPr>
                <w:rFonts w:ascii="宋体"/>
                <w:sz w:val="24"/>
                <w:szCs w:val="24"/>
              </w:rPr>
            </w:pPr>
          </w:p>
        </w:tc>
        <w:tc>
          <w:tcPr>
            <w:tcW w:w="773" w:type="dxa"/>
            <w:noWrap w:val="0"/>
            <w:vAlign w:val="center"/>
          </w:tcPr>
          <w:p w14:paraId="32866FED">
            <w:pPr>
              <w:rPr>
                <w:rFonts w:ascii="宋体"/>
                <w:sz w:val="24"/>
                <w:szCs w:val="24"/>
              </w:rPr>
            </w:pPr>
          </w:p>
        </w:tc>
        <w:tc>
          <w:tcPr>
            <w:tcW w:w="1738" w:type="dxa"/>
            <w:noWrap w:val="0"/>
            <w:vAlign w:val="center"/>
          </w:tcPr>
          <w:p w14:paraId="6803E8EF">
            <w:pPr>
              <w:rPr>
                <w:rFonts w:ascii="宋体"/>
                <w:sz w:val="24"/>
                <w:szCs w:val="24"/>
              </w:rPr>
            </w:pPr>
          </w:p>
        </w:tc>
        <w:tc>
          <w:tcPr>
            <w:tcW w:w="3478" w:type="dxa"/>
            <w:noWrap w:val="0"/>
            <w:vAlign w:val="center"/>
          </w:tcPr>
          <w:p w14:paraId="0409A01F">
            <w:pPr>
              <w:rPr>
                <w:rFonts w:ascii="宋体"/>
                <w:sz w:val="24"/>
                <w:szCs w:val="24"/>
              </w:rPr>
            </w:pPr>
          </w:p>
        </w:tc>
      </w:tr>
      <w:tr w14:paraId="6E3F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8" w:type="dxa"/>
            <w:noWrap w:val="0"/>
            <w:vAlign w:val="center"/>
          </w:tcPr>
          <w:p w14:paraId="5F9AED40">
            <w:pPr>
              <w:jc w:val="center"/>
              <w:rPr>
                <w:rFonts w:ascii="宋体"/>
                <w:sz w:val="24"/>
                <w:szCs w:val="24"/>
              </w:rPr>
            </w:pPr>
            <w:r>
              <w:rPr>
                <w:rFonts w:hint="eastAsia" w:ascii="宋体"/>
                <w:sz w:val="24"/>
                <w:szCs w:val="24"/>
              </w:rPr>
              <w:t>2</w:t>
            </w:r>
          </w:p>
        </w:tc>
        <w:tc>
          <w:tcPr>
            <w:tcW w:w="1163" w:type="dxa"/>
            <w:noWrap w:val="0"/>
            <w:vAlign w:val="center"/>
          </w:tcPr>
          <w:p w14:paraId="3D2C32F6">
            <w:pPr>
              <w:rPr>
                <w:rFonts w:ascii="宋体"/>
                <w:sz w:val="24"/>
                <w:szCs w:val="24"/>
              </w:rPr>
            </w:pPr>
          </w:p>
        </w:tc>
        <w:tc>
          <w:tcPr>
            <w:tcW w:w="579" w:type="dxa"/>
            <w:noWrap w:val="0"/>
            <w:vAlign w:val="center"/>
          </w:tcPr>
          <w:p w14:paraId="09DF3602">
            <w:pPr>
              <w:rPr>
                <w:rFonts w:ascii="宋体"/>
                <w:sz w:val="24"/>
                <w:szCs w:val="24"/>
              </w:rPr>
            </w:pPr>
          </w:p>
        </w:tc>
        <w:tc>
          <w:tcPr>
            <w:tcW w:w="579" w:type="dxa"/>
            <w:noWrap w:val="0"/>
            <w:vAlign w:val="center"/>
          </w:tcPr>
          <w:p w14:paraId="69C5A247">
            <w:pPr>
              <w:rPr>
                <w:rFonts w:ascii="宋体"/>
                <w:sz w:val="24"/>
                <w:szCs w:val="24"/>
              </w:rPr>
            </w:pPr>
          </w:p>
        </w:tc>
        <w:tc>
          <w:tcPr>
            <w:tcW w:w="2318" w:type="dxa"/>
            <w:noWrap w:val="0"/>
            <w:vAlign w:val="center"/>
          </w:tcPr>
          <w:p w14:paraId="3B4E8AA7">
            <w:pPr>
              <w:rPr>
                <w:rFonts w:ascii="宋体"/>
                <w:sz w:val="24"/>
                <w:szCs w:val="24"/>
              </w:rPr>
            </w:pPr>
          </w:p>
        </w:tc>
        <w:tc>
          <w:tcPr>
            <w:tcW w:w="1545" w:type="dxa"/>
            <w:noWrap w:val="0"/>
            <w:vAlign w:val="center"/>
          </w:tcPr>
          <w:p w14:paraId="169ACCD3">
            <w:pPr>
              <w:rPr>
                <w:rFonts w:ascii="宋体"/>
                <w:sz w:val="24"/>
                <w:szCs w:val="24"/>
              </w:rPr>
            </w:pPr>
          </w:p>
        </w:tc>
        <w:tc>
          <w:tcPr>
            <w:tcW w:w="1545" w:type="dxa"/>
            <w:noWrap w:val="0"/>
            <w:vAlign w:val="center"/>
          </w:tcPr>
          <w:p w14:paraId="7563725B">
            <w:pPr>
              <w:rPr>
                <w:rFonts w:ascii="宋体"/>
                <w:sz w:val="24"/>
                <w:szCs w:val="24"/>
              </w:rPr>
            </w:pPr>
          </w:p>
        </w:tc>
        <w:tc>
          <w:tcPr>
            <w:tcW w:w="773" w:type="dxa"/>
            <w:noWrap w:val="0"/>
            <w:vAlign w:val="center"/>
          </w:tcPr>
          <w:p w14:paraId="1AC0E373">
            <w:pPr>
              <w:rPr>
                <w:rFonts w:ascii="宋体"/>
                <w:sz w:val="24"/>
                <w:szCs w:val="24"/>
              </w:rPr>
            </w:pPr>
          </w:p>
        </w:tc>
        <w:tc>
          <w:tcPr>
            <w:tcW w:w="773" w:type="dxa"/>
            <w:noWrap w:val="0"/>
            <w:vAlign w:val="center"/>
          </w:tcPr>
          <w:p w14:paraId="39E8456C">
            <w:pPr>
              <w:rPr>
                <w:rFonts w:ascii="宋体"/>
                <w:sz w:val="24"/>
                <w:szCs w:val="24"/>
              </w:rPr>
            </w:pPr>
          </w:p>
        </w:tc>
        <w:tc>
          <w:tcPr>
            <w:tcW w:w="1738" w:type="dxa"/>
            <w:noWrap w:val="0"/>
            <w:vAlign w:val="center"/>
          </w:tcPr>
          <w:p w14:paraId="3694FFF9">
            <w:pPr>
              <w:rPr>
                <w:rFonts w:ascii="宋体"/>
                <w:sz w:val="24"/>
                <w:szCs w:val="24"/>
              </w:rPr>
            </w:pPr>
          </w:p>
        </w:tc>
        <w:tc>
          <w:tcPr>
            <w:tcW w:w="3478" w:type="dxa"/>
            <w:noWrap w:val="0"/>
            <w:vAlign w:val="center"/>
          </w:tcPr>
          <w:p w14:paraId="3E483927">
            <w:pPr>
              <w:rPr>
                <w:rFonts w:ascii="宋体"/>
                <w:sz w:val="24"/>
                <w:szCs w:val="24"/>
              </w:rPr>
            </w:pPr>
          </w:p>
        </w:tc>
      </w:tr>
      <w:tr w14:paraId="44BD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8" w:type="dxa"/>
            <w:noWrap w:val="0"/>
            <w:vAlign w:val="center"/>
          </w:tcPr>
          <w:p w14:paraId="55311D83">
            <w:pPr>
              <w:jc w:val="center"/>
              <w:rPr>
                <w:rFonts w:ascii="宋体"/>
                <w:sz w:val="24"/>
                <w:szCs w:val="24"/>
              </w:rPr>
            </w:pPr>
            <w:r>
              <w:rPr>
                <w:rFonts w:hint="eastAsia" w:ascii="宋体"/>
                <w:sz w:val="24"/>
                <w:szCs w:val="24"/>
              </w:rPr>
              <w:t>3</w:t>
            </w:r>
          </w:p>
        </w:tc>
        <w:tc>
          <w:tcPr>
            <w:tcW w:w="1163" w:type="dxa"/>
            <w:noWrap w:val="0"/>
            <w:vAlign w:val="center"/>
          </w:tcPr>
          <w:p w14:paraId="46990AE0">
            <w:pPr>
              <w:rPr>
                <w:rFonts w:ascii="宋体"/>
                <w:sz w:val="24"/>
                <w:szCs w:val="24"/>
              </w:rPr>
            </w:pPr>
          </w:p>
        </w:tc>
        <w:tc>
          <w:tcPr>
            <w:tcW w:w="579" w:type="dxa"/>
            <w:noWrap w:val="0"/>
            <w:vAlign w:val="center"/>
          </w:tcPr>
          <w:p w14:paraId="7538005F">
            <w:pPr>
              <w:rPr>
                <w:rFonts w:ascii="宋体"/>
                <w:sz w:val="24"/>
                <w:szCs w:val="24"/>
              </w:rPr>
            </w:pPr>
          </w:p>
        </w:tc>
        <w:tc>
          <w:tcPr>
            <w:tcW w:w="579" w:type="dxa"/>
            <w:noWrap w:val="0"/>
            <w:vAlign w:val="center"/>
          </w:tcPr>
          <w:p w14:paraId="0792CF7C">
            <w:pPr>
              <w:rPr>
                <w:rFonts w:ascii="宋体"/>
                <w:sz w:val="24"/>
                <w:szCs w:val="24"/>
              </w:rPr>
            </w:pPr>
          </w:p>
        </w:tc>
        <w:tc>
          <w:tcPr>
            <w:tcW w:w="2318" w:type="dxa"/>
            <w:noWrap w:val="0"/>
            <w:vAlign w:val="center"/>
          </w:tcPr>
          <w:p w14:paraId="37722F03">
            <w:pPr>
              <w:rPr>
                <w:rFonts w:ascii="宋体"/>
                <w:sz w:val="24"/>
                <w:szCs w:val="24"/>
              </w:rPr>
            </w:pPr>
          </w:p>
        </w:tc>
        <w:tc>
          <w:tcPr>
            <w:tcW w:w="1545" w:type="dxa"/>
            <w:noWrap w:val="0"/>
            <w:vAlign w:val="center"/>
          </w:tcPr>
          <w:p w14:paraId="4DB79F29">
            <w:pPr>
              <w:rPr>
                <w:rFonts w:ascii="宋体"/>
                <w:sz w:val="24"/>
                <w:szCs w:val="24"/>
              </w:rPr>
            </w:pPr>
          </w:p>
        </w:tc>
        <w:tc>
          <w:tcPr>
            <w:tcW w:w="1545" w:type="dxa"/>
            <w:noWrap w:val="0"/>
            <w:vAlign w:val="center"/>
          </w:tcPr>
          <w:p w14:paraId="0D3F5EEB">
            <w:pPr>
              <w:rPr>
                <w:rFonts w:ascii="宋体"/>
                <w:sz w:val="24"/>
                <w:szCs w:val="24"/>
              </w:rPr>
            </w:pPr>
          </w:p>
        </w:tc>
        <w:tc>
          <w:tcPr>
            <w:tcW w:w="773" w:type="dxa"/>
            <w:noWrap w:val="0"/>
            <w:vAlign w:val="center"/>
          </w:tcPr>
          <w:p w14:paraId="70A43FB1">
            <w:pPr>
              <w:rPr>
                <w:rFonts w:ascii="宋体"/>
                <w:sz w:val="24"/>
                <w:szCs w:val="24"/>
              </w:rPr>
            </w:pPr>
          </w:p>
        </w:tc>
        <w:tc>
          <w:tcPr>
            <w:tcW w:w="773" w:type="dxa"/>
            <w:noWrap w:val="0"/>
            <w:vAlign w:val="center"/>
          </w:tcPr>
          <w:p w14:paraId="2D827582">
            <w:pPr>
              <w:rPr>
                <w:rFonts w:ascii="宋体"/>
                <w:sz w:val="24"/>
                <w:szCs w:val="24"/>
              </w:rPr>
            </w:pPr>
          </w:p>
        </w:tc>
        <w:tc>
          <w:tcPr>
            <w:tcW w:w="1738" w:type="dxa"/>
            <w:noWrap w:val="0"/>
            <w:vAlign w:val="center"/>
          </w:tcPr>
          <w:p w14:paraId="16511AB4">
            <w:pPr>
              <w:rPr>
                <w:rFonts w:ascii="宋体"/>
                <w:sz w:val="24"/>
                <w:szCs w:val="24"/>
              </w:rPr>
            </w:pPr>
          </w:p>
        </w:tc>
        <w:tc>
          <w:tcPr>
            <w:tcW w:w="3478" w:type="dxa"/>
            <w:noWrap w:val="0"/>
            <w:vAlign w:val="center"/>
          </w:tcPr>
          <w:p w14:paraId="65165744">
            <w:pPr>
              <w:rPr>
                <w:rFonts w:ascii="宋体"/>
                <w:sz w:val="24"/>
                <w:szCs w:val="24"/>
              </w:rPr>
            </w:pPr>
          </w:p>
        </w:tc>
      </w:tr>
      <w:tr w14:paraId="0969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68" w:type="dxa"/>
            <w:noWrap w:val="0"/>
            <w:vAlign w:val="center"/>
          </w:tcPr>
          <w:p w14:paraId="2114F4D9">
            <w:pPr>
              <w:jc w:val="center"/>
              <w:rPr>
                <w:rFonts w:ascii="宋体"/>
                <w:sz w:val="24"/>
                <w:szCs w:val="24"/>
              </w:rPr>
            </w:pPr>
            <w:r>
              <w:rPr>
                <w:rFonts w:hint="eastAsia" w:ascii="宋体"/>
                <w:sz w:val="24"/>
                <w:szCs w:val="24"/>
              </w:rPr>
              <w:t>4</w:t>
            </w:r>
          </w:p>
        </w:tc>
        <w:tc>
          <w:tcPr>
            <w:tcW w:w="1163" w:type="dxa"/>
            <w:noWrap w:val="0"/>
            <w:vAlign w:val="center"/>
          </w:tcPr>
          <w:p w14:paraId="7FBE6D06">
            <w:pPr>
              <w:rPr>
                <w:rFonts w:ascii="宋体"/>
                <w:sz w:val="24"/>
                <w:szCs w:val="24"/>
              </w:rPr>
            </w:pPr>
          </w:p>
        </w:tc>
        <w:tc>
          <w:tcPr>
            <w:tcW w:w="579" w:type="dxa"/>
            <w:noWrap w:val="0"/>
            <w:vAlign w:val="center"/>
          </w:tcPr>
          <w:p w14:paraId="2980B28E">
            <w:pPr>
              <w:rPr>
                <w:rFonts w:ascii="宋体"/>
                <w:sz w:val="24"/>
                <w:szCs w:val="24"/>
              </w:rPr>
            </w:pPr>
          </w:p>
        </w:tc>
        <w:tc>
          <w:tcPr>
            <w:tcW w:w="579" w:type="dxa"/>
            <w:noWrap w:val="0"/>
            <w:vAlign w:val="center"/>
          </w:tcPr>
          <w:p w14:paraId="3CF6E577">
            <w:pPr>
              <w:rPr>
                <w:rFonts w:ascii="宋体"/>
                <w:sz w:val="24"/>
                <w:szCs w:val="24"/>
              </w:rPr>
            </w:pPr>
          </w:p>
        </w:tc>
        <w:tc>
          <w:tcPr>
            <w:tcW w:w="2318" w:type="dxa"/>
            <w:noWrap w:val="0"/>
            <w:vAlign w:val="center"/>
          </w:tcPr>
          <w:p w14:paraId="0015BA57">
            <w:pPr>
              <w:rPr>
                <w:rFonts w:ascii="宋体"/>
                <w:sz w:val="24"/>
                <w:szCs w:val="24"/>
              </w:rPr>
            </w:pPr>
          </w:p>
        </w:tc>
        <w:tc>
          <w:tcPr>
            <w:tcW w:w="1545" w:type="dxa"/>
            <w:noWrap w:val="0"/>
            <w:vAlign w:val="center"/>
          </w:tcPr>
          <w:p w14:paraId="62516EE0">
            <w:pPr>
              <w:rPr>
                <w:rFonts w:ascii="宋体"/>
                <w:sz w:val="24"/>
                <w:szCs w:val="24"/>
              </w:rPr>
            </w:pPr>
          </w:p>
        </w:tc>
        <w:tc>
          <w:tcPr>
            <w:tcW w:w="1545" w:type="dxa"/>
            <w:noWrap w:val="0"/>
            <w:vAlign w:val="center"/>
          </w:tcPr>
          <w:p w14:paraId="7EC83339">
            <w:pPr>
              <w:rPr>
                <w:rFonts w:ascii="宋体"/>
                <w:sz w:val="24"/>
                <w:szCs w:val="24"/>
              </w:rPr>
            </w:pPr>
          </w:p>
        </w:tc>
        <w:tc>
          <w:tcPr>
            <w:tcW w:w="773" w:type="dxa"/>
            <w:noWrap w:val="0"/>
            <w:vAlign w:val="center"/>
          </w:tcPr>
          <w:p w14:paraId="3DFE6A6C">
            <w:pPr>
              <w:rPr>
                <w:rFonts w:ascii="宋体"/>
                <w:sz w:val="24"/>
                <w:szCs w:val="24"/>
              </w:rPr>
            </w:pPr>
          </w:p>
        </w:tc>
        <w:tc>
          <w:tcPr>
            <w:tcW w:w="773" w:type="dxa"/>
            <w:noWrap w:val="0"/>
            <w:vAlign w:val="center"/>
          </w:tcPr>
          <w:p w14:paraId="2EC75054">
            <w:pPr>
              <w:rPr>
                <w:rFonts w:ascii="宋体"/>
                <w:sz w:val="24"/>
                <w:szCs w:val="24"/>
              </w:rPr>
            </w:pPr>
          </w:p>
        </w:tc>
        <w:tc>
          <w:tcPr>
            <w:tcW w:w="1738" w:type="dxa"/>
            <w:noWrap w:val="0"/>
            <w:vAlign w:val="center"/>
          </w:tcPr>
          <w:p w14:paraId="07F998E3">
            <w:pPr>
              <w:rPr>
                <w:rFonts w:ascii="宋体"/>
                <w:sz w:val="24"/>
                <w:szCs w:val="24"/>
              </w:rPr>
            </w:pPr>
          </w:p>
        </w:tc>
        <w:tc>
          <w:tcPr>
            <w:tcW w:w="3478" w:type="dxa"/>
            <w:noWrap w:val="0"/>
            <w:vAlign w:val="center"/>
          </w:tcPr>
          <w:p w14:paraId="29DC02AC">
            <w:pPr>
              <w:rPr>
                <w:rFonts w:ascii="宋体"/>
                <w:sz w:val="24"/>
                <w:szCs w:val="24"/>
              </w:rPr>
            </w:pPr>
          </w:p>
        </w:tc>
      </w:tr>
      <w:tr w14:paraId="4BC7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8" w:type="dxa"/>
            <w:noWrap w:val="0"/>
            <w:vAlign w:val="center"/>
          </w:tcPr>
          <w:p w14:paraId="22F4D05F">
            <w:pPr>
              <w:jc w:val="center"/>
              <w:rPr>
                <w:rFonts w:ascii="宋体" w:cs="宋体"/>
                <w:sz w:val="24"/>
                <w:szCs w:val="24"/>
              </w:rPr>
            </w:pPr>
            <w:r>
              <w:rPr>
                <w:rFonts w:hint="eastAsia" w:ascii="宋体" w:cs="宋体"/>
                <w:sz w:val="24"/>
                <w:szCs w:val="24"/>
              </w:rPr>
              <w:t>5</w:t>
            </w:r>
          </w:p>
        </w:tc>
        <w:tc>
          <w:tcPr>
            <w:tcW w:w="1163" w:type="dxa"/>
            <w:noWrap w:val="0"/>
            <w:vAlign w:val="center"/>
          </w:tcPr>
          <w:p w14:paraId="7181D89B">
            <w:pPr>
              <w:rPr>
                <w:rFonts w:ascii="宋体"/>
                <w:sz w:val="24"/>
                <w:szCs w:val="24"/>
              </w:rPr>
            </w:pPr>
          </w:p>
        </w:tc>
        <w:tc>
          <w:tcPr>
            <w:tcW w:w="579" w:type="dxa"/>
            <w:noWrap w:val="0"/>
            <w:vAlign w:val="center"/>
          </w:tcPr>
          <w:p w14:paraId="4773F394">
            <w:pPr>
              <w:rPr>
                <w:rFonts w:ascii="宋体"/>
                <w:sz w:val="24"/>
                <w:szCs w:val="24"/>
              </w:rPr>
            </w:pPr>
          </w:p>
        </w:tc>
        <w:tc>
          <w:tcPr>
            <w:tcW w:w="579" w:type="dxa"/>
            <w:noWrap w:val="0"/>
            <w:vAlign w:val="center"/>
          </w:tcPr>
          <w:p w14:paraId="0800AB8E">
            <w:pPr>
              <w:rPr>
                <w:rFonts w:ascii="宋体"/>
                <w:sz w:val="24"/>
                <w:szCs w:val="24"/>
              </w:rPr>
            </w:pPr>
          </w:p>
        </w:tc>
        <w:tc>
          <w:tcPr>
            <w:tcW w:w="2318" w:type="dxa"/>
            <w:noWrap w:val="0"/>
            <w:vAlign w:val="center"/>
          </w:tcPr>
          <w:p w14:paraId="0CC1B330">
            <w:pPr>
              <w:rPr>
                <w:rFonts w:ascii="宋体"/>
                <w:sz w:val="24"/>
                <w:szCs w:val="24"/>
              </w:rPr>
            </w:pPr>
          </w:p>
        </w:tc>
        <w:tc>
          <w:tcPr>
            <w:tcW w:w="1545" w:type="dxa"/>
            <w:noWrap w:val="0"/>
            <w:vAlign w:val="center"/>
          </w:tcPr>
          <w:p w14:paraId="5C981256">
            <w:pPr>
              <w:rPr>
                <w:rFonts w:ascii="宋体"/>
                <w:sz w:val="24"/>
                <w:szCs w:val="24"/>
              </w:rPr>
            </w:pPr>
          </w:p>
        </w:tc>
        <w:tc>
          <w:tcPr>
            <w:tcW w:w="1545" w:type="dxa"/>
            <w:noWrap w:val="0"/>
            <w:vAlign w:val="center"/>
          </w:tcPr>
          <w:p w14:paraId="79E3E2B1">
            <w:pPr>
              <w:rPr>
                <w:rFonts w:ascii="宋体"/>
                <w:sz w:val="24"/>
                <w:szCs w:val="24"/>
              </w:rPr>
            </w:pPr>
          </w:p>
        </w:tc>
        <w:tc>
          <w:tcPr>
            <w:tcW w:w="773" w:type="dxa"/>
            <w:noWrap w:val="0"/>
            <w:vAlign w:val="center"/>
          </w:tcPr>
          <w:p w14:paraId="3ABD4527">
            <w:pPr>
              <w:rPr>
                <w:rFonts w:ascii="宋体"/>
                <w:sz w:val="24"/>
                <w:szCs w:val="24"/>
              </w:rPr>
            </w:pPr>
          </w:p>
        </w:tc>
        <w:tc>
          <w:tcPr>
            <w:tcW w:w="773" w:type="dxa"/>
            <w:noWrap w:val="0"/>
            <w:vAlign w:val="center"/>
          </w:tcPr>
          <w:p w14:paraId="131C51A7">
            <w:pPr>
              <w:rPr>
                <w:rFonts w:ascii="宋体"/>
                <w:sz w:val="24"/>
                <w:szCs w:val="24"/>
              </w:rPr>
            </w:pPr>
          </w:p>
        </w:tc>
        <w:tc>
          <w:tcPr>
            <w:tcW w:w="1738" w:type="dxa"/>
            <w:noWrap w:val="0"/>
            <w:vAlign w:val="center"/>
          </w:tcPr>
          <w:p w14:paraId="153AD9FA">
            <w:pPr>
              <w:rPr>
                <w:rFonts w:ascii="宋体"/>
                <w:sz w:val="24"/>
                <w:szCs w:val="24"/>
              </w:rPr>
            </w:pPr>
          </w:p>
        </w:tc>
        <w:tc>
          <w:tcPr>
            <w:tcW w:w="3478" w:type="dxa"/>
            <w:noWrap w:val="0"/>
            <w:vAlign w:val="center"/>
          </w:tcPr>
          <w:p w14:paraId="55767597">
            <w:pPr>
              <w:rPr>
                <w:rFonts w:ascii="宋体"/>
                <w:sz w:val="24"/>
                <w:szCs w:val="24"/>
              </w:rPr>
            </w:pPr>
          </w:p>
        </w:tc>
      </w:tr>
      <w:tr w14:paraId="39BF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8" w:type="dxa"/>
            <w:noWrap w:val="0"/>
            <w:vAlign w:val="center"/>
          </w:tcPr>
          <w:p w14:paraId="3498B3D9">
            <w:pPr>
              <w:jc w:val="center"/>
              <w:rPr>
                <w:rFonts w:ascii="宋体" w:cs="宋体"/>
                <w:sz w:val="24"/>
                <w:szCs w:val="24"/>
              </w:rPr>
            </w:pPr>
            <w:r>
              <w:rPr>
                <w:rFonts w:hint="eastAsia" w:ascii="宋体" w:cs="宋体"/>
                <w:sz w:val="24"/>
                <w:szCs w:val="24"/>
              </w:rPr>
              <w:t>……</w:t>
            </w:r>
          </w:p>
        </w:tc>
        <w:tc>
          <w:tcPr>
            <w:tcW w:w="1163" w:type="dxa"/>
            <w:noWrap w:val="0"/>
            <w:vAlign w:val="center"/>
          </w:tcPr>
          <w:p w14:paraId="44F8169F">
            <w:pPr>
              <w:rPr>
                <w:rFonts w:ascii="宋体"/>
                <w:sz w:val="24"/>
                <w:szCs w:val="24"/>
              </w:rPr>
            </w:pPr>
          </w:p>
        </w:tc>
        <w:tc>
          <w:tcPr>
            <w:tcW w:w="579" w:type="dxa"/>
            <w:noWrap w:val="0"/>
            <w:vAlign w:val="center"/>
          </w:tcPr>
          <w:p w14:paraId="273ADAF6">
            <w:pPr>
              <w:rPr>
                <w:rFonts w:ascii="宋体"/>
                <w:sz w:val="24"/>
                <w:szCs w:val="24"/>
              </w:rPr>
            </w:pPr>
          </w:p>
        </w:tc>
        <w:tc>
          <w:tcPr>
            <w:tcW w:w="579" w:type="dxa"/>
            <w:noWrap w:val="0"/>
            <w:vAlign w:val="center"/>
          </w:tcPr>
          <w:p w14:paraId="2CA782A5">
            <w:pPr>
              <w:rPr>
                <w:rFonts w:ascii="宋体"/>
                <w:sz w:val="24"/>
                <w:szCs w:val="24"/>
              </w:rPr>
            </w:pPr>
          </w:p>
        </w:tc>
        <w:tc>
          <w:tcPr>
            <w:tcW w:w="2318" w:type="dxa"/>
            <w:noWrap w:val="0"/>
            <w:vAlign w:val="center"/>
          </w:tcPr>
          <w:p w14:paraId="66E00149">
            <w:pPr>
              <w:rPr>
                <w:rFonts w:ascii="宋体"/>
                <w:sz w:val="24"/>
                <w:szCs w:val="24"/>
              </w:rPr>
            </w:pPr>
          </w:p>
        </w:tc>
        <w:tc>
          <w:tcPr>
            <w:tcW w:w="1545" w:type="dxa"/>
            <w:noWrap w:val="0"/>
            <w:vAlign w:val="center"/>
          </w:tcPr>
          <w:p w14:paraId="35C1C0BA">
            <w:pPr>
              <w:rPr>
                <w:rFonts w:ascii="宋体"/>
                <w:sz w:val="24"/>
                <w:szCs w:val="24"/>
              </w:rPr>
            </w:pPr>
          </w:p>
        </w:tc>
        <w:tc>
          <w:tcPr>
            <w:tcW w:w="1545" w:type="dxa"/>
            <w:noWrap w:val="0"/>
            <w:vAlign w:val="center"/>
          </w:tcPr>
          <w:p w14:paraId="061D5CDC">
            <w:pPr>
              <w:rPr>
                <w:rFonts w:ascii="宋体"/>
                <w:sz w:val="24"/>
                <w:szCs w:val="24"/>
              </w:rPr>
            </w:pPr>
          </w:p>
        </w:tc>
        <w:tc>
          <w:tcPr>
            <w:tcW w:w="773" w:type="dxa"/>
            <w:noWrap w:val="0"/>
            <w:vAlign w:val="center"/>
          </w:tcPr>
          <w:p w14:paraId="53589C84">
            <w:pPr>
              <w:rPr>
                <w:rFonts w:ascii="宋体"/>
                <w:sz w:val="24"/>
                <w:szCs w:val="24"/>
              </w:rPr>
            </w:pPr>
          </w:p>
        </w:tc>
        <w:tc>
          <w:tcPr>
            <w:tcW w:w="773" w:type="dxa"/>
            <w:noWrap w:val="0"/>
            <w:vAlign w:val="center"/>
          </w:tcPr>
          <w:p w14:paraId="3F273703">
            <w:pPr>
              <w:rPr>
                <w:rFonts w:ascii="宋体"/>
                <w:sz w:val="24"/>
                <w:szCs w:val="24"/>
              </w:rPr>
            </w:pPr>
          </w:p>
        </w:tc>
        <w:tc>
          <w:tcPr>
            <w:tcW w:w="1738" w:type="dxa"/>
            <w:noWrap w:val="0"/>
            <w:vAlign w:val="center"/>
          </w:tcPr>
          <w:p w14:paraId="65A44F81">
            <w:pPr>
              <w:rPr>
                <w:rFonts w:ascii="宋体"/>
                <w:sz w:val="24"/>
                <w:szCs w:val="24"/>
              </w:rPr>
            </w:pPr>
          </w:p>
        </w:tc>
        <w:tc>
          <w:tcPr>
            <w:tcW w:w="3478" w:type="dxa"/>
            <w:noWrap w:val="0"/>
            <w:vAlign w:val="center"/>
          </w:tcPr>
          <w:p w14:paraId="49229F0C">
            <w:pPr>
              <w:rPr>
                <w:rFonts w:ascii="宋体"/>
                <w:sz w:val="24"/>
                <w:szCs w:val="24"/>
              </w:rPr>
            </w:pPr>
          </w:p>
        </w:tc>
      </w:tr>
    </w:tbl>
    <w:p w14:paraId="0F81F94C">
      <w:pPr>
        <w:spacing w:line="360" w:lineRule="auto"/>
        <w:rPr>
          <w:rFonts w:ascii="宋体" w:cs="宋体"/>
          <w:b/>
          <w:bCs/>
          <w:i/>
          <w:sz w:val="28"/>
          <w:szCs w:val="28"/>
          <w:u w:val="single"/>
        </w:rPr>
        <w:sectPr>
          <w:pgSz w:w="16838" w:h="11906" w:orient="landscape"/>
          <w:pgMar w:top="1134" w:right="1134" w:bottom="1134" w:left="850" w:header="851" w:footer="992" w:gutter="0"/>
          <w:pgNumType w:fmt="decimal"/>
          <w:cols w:space="0" w:num="1"/>
          <w:rtlGutter w:val="0"/>
          <w:docGrid w:linePitch="312" w:charSpace="0"/>
        </w:sectPr>
      </w:pPr>
    </w:p>
    <w:p w14:paraId="182EC948">
      <w:pPr>
        <w:spacing w:line="560" w:lineRule="exact"/>
        <w:ind w:firstLine="640" w:firstLineChars="200"/>
        <w:rPr>
          <w:rFonts w:hint="default" w:ascii="黑体" w:hAnsi="黑体" w:eastAsia="黑体"/>
          <w:bCs/>
          <w:sz w:val="32"/>
          <w:szCs w:val="32"/>
          <w:lang w:val="en-US" w:eastAsia="zh-CN"/>
        </w:rPr>
      </w:pPr>
      <w:r>
        <w:rPr>
          <w:rFonts w:hint="eastAsia" w:ascii="黑体" w:hAnsi="黑体" w:eastAsia="黑体"/>
          <w:bCs/>
          <w:sz w:val="32"/>
          <w:szCs w:val="32"/>
          <w:lang w:val="en-US" w:eastAsia="zh-CN"/>
        </w:rPr>
        <w:t>七</w:t>
      </w:r>
      <w:r>
        <w:rPr>
          <w:rFonts w:hint="eastAsia" w:ascii="黑体" w:hAnsi="黑体" w:eastAsia="黑体"/>
          <w:bCs/>
          <w:sz w:val="32"/>
          <w:szCs w:val="32"/>
        </w:rPr>
        <w:t>、</w:t>
      </w:r>
      <w:r>
        <w:rPr>
          <w:rFonts w:hint="eastAsia" w:ascii="黑体" w:hAnsi="黑体" w:eastAsia="黑体"/>
          <w:bCs/>
          <w:sz w:val="32"/>
          <w:szCs w:val="32"/>
          <w:lang w:val="en-US" w:eastAsia="zh-CN"/>
        </w:rPr>
        <w:t>申报单位、参与单位科研条件支撑情况</w:t>
      </w:r>
    </w:p>
    <w:p w14:paraId="33656069">
      <w:pPr>
        <w:spacing w:line="560" w:lineRule="exact"/>
        <w:ind w:firstLine="560" w:firstLineChars="200"/>
        <w:rPr>
          <w:rFonts w:hint="eastAsia" w:ascii="宋体" w:hAnsi="宋体"/>
          <w:sz w:val="28"/>
          <w:szCs w:val="28"/>
        </w:rPr>
      </w:pPr>
      <w:r>
        <w:rPr>
          <w:rFonts w:hint="eastAsia" w:ascii="宋体" w:hAnsi="宋体"/>
          <w:sz w:val="28"/>
          <w:szCs w:val="28"/>
        </w:rPr>
        <w:t>（一）单位在该研究方向的相关研究基础及成果</w:t>
      </w:r>
    </w:p>
    <w:p w14:paraId="76D43EB5">
      <w:pPr>
        <w:spacing w:line="560" w:lineRule="exact"/>
        <w:ind w:firstLine="560" w:firstLineChars="200"/>
        <w:rPr>
          <w:rFonts w:hint="eastAsia" w:ascii="宋体" w:hAnsi="宋体"/>
          <w:sz w:val="28"/>
          <w:szCs w:val="28"/>
        </w:rPr>
      </w:pPr>
      <w:r>
        <w:rPr>
          <w:rFonts w:hint="eastAsia" w:ascii="宋体" w:hAnsi="宋体"/>
          <w:sz w:val="28"/>
          <w:szCs w:val="28"/>
        </w:rPr>
        <w:t>包括</w:t>
      </w:r>
      <w:r>
        <w:rPr>
          <w:rFonts w:hint="eastAsia" w:ascii="宋体" w:hAnsi="宋体"/>
          <w:sz w:val="28"/>
          <w:szCs w:val="28"/>
          <w:lang w:val="en-US" w:eastAsia="zh-CN"/>
        </w:rPr>
        <w:t>牵头建设单位和合作单位的</w:t>
      </w:r>
      <w:r>
        <w:rPr>
          <w:rFonts w:hint="eastAsia" w:ascii="宋体" w:hAnsi="宋体"/>
          <w:sz w:val="28"/>
          <w:szCs w:val="28"/>
        </w:rPr>
        <w:t>资金、人才优势、可转化专利等。</w:t>
      </w:r>
    </w:p>
    <w:p w14:paraId="694802FF">
      <w:pPr>
        <w:spacing w:line="560" w:lineRule="exact"/>
        <w:ind w:firstLine="560" w:firstLineChars="200"/>
        <w:rPr>
          <w:rFonts w:hint="eastAsia" w:ascii="宋体" w:hAnsi="宋体"/>
          <w:sz w:val="28"/>
          <w:szCs w:val="28"/>
        </w:rPr>
      </w:pPr>
    </w:p>
    <w:p w14:paraId="33A84CA9">
      <w:pPr>
        <w:spacing w:line="560" w:lineRule="exact"/>
        <w:ind w:firstLine="643" w:firstLineChars="200"/>
        <w:rPr>
          <w:rFonts w:hint="eastAsia" w:ascii="宋体" w:hAnsi="宋体"/>
          <w:b/>
          <w:sz w:val="32"/>
          <w:szCs w:val="32"/>
        </w:rPr>
      </w:pPr>
    </w:p>
    <w:p w14:paraId="67FB7363">
      <w:pPr>
        <w:spacing w:line="560" w:lineRule="exact"/>
        <w:ind w:firstLine="643" w:firstLineChars="200"/>
        <w:rPr>
          <w:rFonts w:hint="eastAsia" w:ascii="宋体" w:hAnsi="宋体"/>
          <w:b/>
          <w:sz w:val="32"/>
          <w:szCs w:val="32"/>
        </w:rPr>
      </w:pPr>
    </w:p>
    <w:p w14:paraId="3F3A7498">
      <w:pPr>
        <w:spacing w:line="560" w:lineRule="exact"/>
        <w:ind w:firstLine="643" w:firstLineChars="200"/>
        <w:rPr>
          <w:rFonts w:hint="eastAsia" w:ascii="宋体" w:hAnsi="宋体"/>
          <w:b/>
          <w:sz w:val="32"/>
          <w:szCs w:val="32"/>
        </w:rPr>
      </w:pPr>
    </w:p>
    <w:p w14:paraId="7826C8B0">
      <w:pPr>
        <w:spacing w:line="560" w:lineRule="exact"/>
        <w:ind w:firstLine="643" w:firstLineChars="200"/>
        <w:rPr>
          <w:rFonts w:hint="eastAsia" w:ascii="宋体" w:hAnsi="宋体"/>
          <w:b/>
          <w:sz w:val="32"/>
          <w:szCs w:val="32"/>
        </w:rPr>
      </w:pPr>
    </w:p>
    <w:p w14:paraId="2AA6AD72">
      <w:pPr>
        <w:spacing w:line="560" w:lineRule="exact"/>
        <w:ind w:firstLine="643" w:firstLineChars="200"/>
        <w:rPr>
          <w:rFonts w:hint="eastAsia" w:ascii="宋体" w:hAnsi="宋体"/>
          <w:b/>
          <w:sz w:val="32"/>
          <w:szCs w:val="32"/>
        </w:rPr>
      </w:pPr>
    </w:p>
    <w:p w14:paraId="2AEC8FF1">
      <w:pPr>
        <w:spacing w:line="560" w:lineRule="exact"/>
        <w:ind w:firstLine="643" w:firstLineChars="200"/>
        <w:rPr>
          <w:rFonts w:hint="eastAsia" w:ascii="宋体" w:hAnsi="宋体"/>
          <w:b/>
          <w:sz w:val="32"/>
          <w:szCs w:val="32"/>
        </w:rPr>
      </w:pPr>
    </w:p>
    <w:p w14:paraId="2B56DFB7">
      <w:pPr>
        <w:spacing w:line="560" w:lineRule="exact"/>
        <w:ind w:firstLine="560" w:firstLineChars="200"/>
        <w:rPr>
          <w:rFonts w:hint="eastAsia" w:ascii="宋体" w:hAnsi="宋体"/>
          <w:sz w:val="28"/>
          <w:szCs w:val="28"/>
        </w:rPr>
      </w:pPr>
      <w:r>
        <w:rPr>
          <w:rFonts w:hint="eastAsia" w:ascii="宋体" w:hAnsi="宋体"/>
          <w:sz w:val="28"/>
          <w:szCs w:val="28"/>
        </w:rPr>
        <w:t>（二）</w:t>
      </w:r>
      <w:r>
        <w:rPr>
          <w:rFonts w:hint="eastAsia" w:ascii="宋体" w:hAnsi="宋体"/>
          <w:sz w:val="28"/>
          <w:szCs w:val="28"/>
          <w:lang w:val="en-US" w:eastAsia="zh-CN"/>
        </w:rPr>
        <w:t>项</w:t>
      </w:r>
      <w:r>
        <w:rPr>
          <w:rFonts w:hint="eastAsia" w:ascii="宋体" w:hAnsi="宋体"/>
          <w:sz w:val="28"/>
          <w:szCs w:val="28"/>
        </w:rPr>
        <w:t>项目负责人的科研水平及主要成果</w:t>
      </w:r>
    </w:p>
    <w:p w14:paraId="55B0EF12">
      <w:pPr>
        <w:spacing w:line="560" w:lineRule="exact"/>
        <w:ind w:firstLine="560" w:firstLineChars="200"/>
        <w:rPr>
          <w:rFonts w:hint="eastAsia" w:ascii="宋体" w:hAnsi="宋体"/>
          <w:sz w:val="28"/>
          <w:szCs w:val="28"/>
        </w:rPr>
      </w:pPr>
      <w:r>
        <w:rPr>
          <w:rFonts w:hint="eastAsia" w:ascii="宋体" w:hAnsi="宋体"/>
          <w:sz w:val="28"/>
          <w:szCs w:val="28"/>
        </w:rPr>
        <w:t>包括工作简历、主要学术业绩、近五年主持的与申请项目相关的各类国家、省（自治区）科技计划项目情况、人才计划资助情况，奖励、论文、专利等重点成果取得情况。</w:t>
      </w:r>
    </w:p>
    <w:p w14:paraId="4A3B607A">
      <w:pPr>
        <w:spacing w:line="560" w:lineRule="exact"/>
        <w:ind w:firstLine="560" w:firstLineChars="200"/>
        <w:rPr>
          <w:rFonts w:hint="eastAsia" w:ascii="宋体" w:hAnsi="宋体"/>
          <w:sz w:val="28"/>
          <w:szCs w:val="28"/>
        </w:rPr>
      </w:pPr>
    </w:p>
    <w:p w14:paraId="2C4CA2E9">
      <w:pPr>
        <w:spacing w:line="560" w:lineRule="exact"/>
        <w:ind w:firstLine="560" w:firstLineChars="200"/>
        <w:rPr>
          <w:rFonts w:hint="eastAsia" w:ascii="宋体" w:hAnsi="宋体"/>
          <w:sz w:val="28"/>
          <w:szCs w:val="28"/>
        </w:rPr>
      </w:pPr>
    </w:p>
    <w:p w14:paraId="0CF44876">
      <w:pPr>
        <w:spacing w:line="560" w:lineRule="exact"/>
        <w:ind w:firstLine="643" w:firstLineChars="200"/>
        <w:rPr>
          <w:rFonts w:hint="eastAsia" w:ascii="宋体" w:hAnsi="宋体"/>
          <w:b/>
          <w:sz w:val="32"/>
          <w:szCs w:val="32"/>
        </w:rPr>
      </w:pPr>
    </w:p>
    <w:p w14:paraId="1B35EEC4">
      <w:pPr>
        <w:spacing w:line="560" w:lineRule="exact"/>
        <w:ind w:firstLine="643" w:firstLineChars="200"/>
        <w:rPr>
          <w:rFonts w:hint="eastAsia" w:ascii="宋体" w:hAnsi="宋体"/>
          <w:b/>
          <w:sz w:val="32"/>
          <w:szCs w:val="32"/>
        </w:rPr>
      </w:pPr>
    </w:p>
    <w:p w14:paraId="78B5E248">
      <w:pPr>
        <w:spacing w:line="560" w:lineRule="exact"/>
        <w:ind w:firstLine="643" w:firstLineChars="200"/>
        <w:rPr>
          <w:rFonts w:hint="eastAsia" w:ascii="宋体" w:hAnsi="宋体"/>
          <w:b/>
          <w:sz w:val="32"/>
          <w:szCs w:val="32"/>
        </w:rPr>
      </w:pPr>
    </w:p>
    <w:p w14:paraId="2D7A3B6B">
      <w:pPr>
        <w:spacing w:line="560" w:lineRule="exact"/>
        <w:rPr>
          <w:rFonts w:hint="eastAsia" w:ascii="宋体" w:hAnsi="宋体"/>
          <w:b/>
          <w:sz w:val="32"/>
          <w:szCs w:val="32"/>
        </w:rPr>
      </w:pPr>
    </w:p>
    <w:p w14:paraId="68EC1F32">
      <w:pPr>
        <w:snapToGrid w:val="0"/>
        <w:spacing w:before="240" w:line="360" w:lineRule="auto"/>
        <w:ind w:firstLine="640" w:firstLineChars="200"/>
        <w:outlineLvl w:val="0"/>
        <w:rPr>
          <w:rFonts w:hint="eastAsia" w:ascii="黑体" w:hAnsi="黑体" w:eastAsia="黑体"/>
          <w:bCs/>
          <w:sz w:val="32"/>
          <w:szCs w:val="32"/>
        </w:rPr>
      </w:pPr>
    </w:p>
    <w:p w14:paraId="7F9A9E55">
      <w:pPr>
        <w:snapToGrid w:val="0"/>
        <w:spacing w:before="240" w:line="360" w:lineRule="auto"/>
        <w:ind w:firstLine="640" w:firstLineChars="200"/>
        <w:outlineLvl w:val="0"/>
        <w:rPr>
          <w:rFonts w:hint="eastAsia" w:ascii="黑体" w:hAnsi="黑体" w:eastAsia="黑体"/>
          <w:bCs/>
          <w:sz w:val="32"/>
          <w:szCs w:val="32"/>
        </w:rPr>
      </w:pPr>
    </w:p>
    <w:p w14:paraId="5C6573B0">
      <w:pPr>
        <w:snapToGrid w:val="0"/>
        <w:spacing w:before="240" w:line="360" w:lineRule="auto"/>
        <w:ind w:firstLine="640" w:firstLineChars="200"/>
        <w:outlineLvl w:val="0"/>
        <w:rPr>
          <w:rFonts w:hint="eastAsia" w:ascii="黑体" w:hAnsi="黑体" w:eastAsia="黑体"/>
          <w:bCs/>
          <w:sz w:val="32"/>
          <w:szCs w:val="32"/>
        </w:rPr>
      </w:pPr>
    </w:p>
    <w:p w14:paraId="0327485E">
      <w:pPr>
        <w:snapToGrid w:val="0"/>
        <w:spacing w:before="240" w:line="360" w:lineRule="auto"/>
        <w:ind w:firstLine="640" w:firstLineChars="200"/>
        <w:outlineLvl w:val="0"/>
        <w:rPr>
          <w:rFonts w:hint="eastAsia" w:ascii="黑体" w:hAnsi="黑体" w:eastAsia="黑体" w:cs="方正仿宋_GBK"/>
          <w:bCs/>
          <w:sz w:val="24"/>
          <w:szCs w:val="24"/>
        </w:rPr>
      </w:pPr>
      <w:r>
        <w:rPr>
          <w:rFonts w:hint="eastAsia" w:ascii="黑体" w:hAnsi="黑体" w:eastAsia="黑体"/>
          <w:bCs/>
          <w:sz w:val="32"/>
          <w:szCs w:val="32"/>
        </w:rPr>
        <w:t>八、项目资金年度预算</w:t>
      </w:r>
      <w:r>
        <w:rPr>
          <w:rFonts w:hint="eastAsia" w:ascii="黑体" w:hAnsi="黑体" w:eastAsia="黑体" w:cs="宋体"/>
          <w:bCs/>
          <w:sz w:val="24"/>
          <w:szCs w:val="24"/>
        </w:rPr>
        <w:t xml:space="preserve"> </w:t>
      </w:r>
    </w:p>
    <w:p w14:paraId="374DA67B">
      <w:pPr>
        <w:snapToGrid w:val="0"/>
        <w:spacing w:line="360" w:lineRule="auto"/>
        <w:ind w:right="420" w:firstLine="420" w:firstLineChars="200"/>
        <w:jc w:val="center"/>
        <w:outlineLvl w:val="0"/>
        <w:rPr>
          <w:rFonts w:ascii="宋体"/>
          <w:szCs w:val="21"/>
        </w:rPr>
      </w:pPr>
      <w:r>
        <w:rPr>
          <w:rFonts w:hint="eastAsia" w:ascii="宋体"/>
          <w:szCs w:val="21"/>
        </w:rPr>
        <w:t xml:space="preserve">                                                          </w:t>
      </w:r>
      <w:r>
        <w:rPr>
          <w:rFonts w:hint="eastAsia" w:ascii="宋体"/>
          <w:szCs w:val="21"/>
          <w:lang w:val="en-US" w:eastAsia="zh-CN"/>
        </w:rPr>
        <w:t xml:space="preserve">   </w:t>
      </w:r>
      <w:r>
        <w:rPr>
          <w:rFonts w:hint="eastAsia" w:ascii="宋体"/>
          <w:szCs w:val="21"/>
        </w:rPr>
        <w:t>单位：万元</w:t>
      </w:r>
    </w:p>
    <w:tbl>
      <w:tblPr>
        <w:tblStyle w:val="11"/>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1272"/>
        <w:gridCol w:w="1418"/>
        <w:gridCol w:w="1842"/>
        <w:gridCol w:w="1842"/>
      </w:tblGrid>
      <w:tr w14:paraId="4FFF472F">
        <w:tblPrEx>
          <w:tblCellMar>
            <w:top w:w="0" w:type="dxa"/>
            <w:left w:w="108" w:type="dxa"/>
            <w:bottom w:w="0" w:type="dxa"/>
            <w:right w:w="108" w:type="dxa"/>
          </w:tblCellMar>
        </w:tblPrEx>
        <w:trPr>
          <w:cantSplit/>
          <w:trHeight w:val="1056" w:hRule="atLeast"/>
        </w:trPr>
        <w:tc>
          <w:tcPr>
            <w:tcW w:w="2726" w:type="dxa"/>
            <w:noWrap w:val="0"/>
            <w:vAlign w:val="center"/>
          </w:tcPr>
          <w:p w14:paraId="59723653">
            <w:pPr>
              <w:spacing w:line="360" w:lineRule="exact"/>
              <w:jc w:val="center"/>
              <w:rPr>
                <w:rFonts w:hint="eastAsia" w:ascii="宋体" w:hAnsi="宋体"/>
                <w:sz w:val="24"/>
                <w:szCs w:val="24"/>
              </w:rPr>
            </w:pPr>
            <w:r>
              <w:rPr>
                <w:rFonts w:hint="eastAsia" w:ascii="宋体" w:hAnsi="宋体"/>
                <w:sz w:val="24"/>
                <w:szCs w:val="24"/>
              </w:rPr>
              <w:t xml:space="preserve"> 年度</w:t>
            </w:r>
          </w:p>
        </w:tc>
        <w:tc>
          <w:tcPr>
            <w:tcW w:w="1272" w:type="dxa"/>
            <w:noWrap w:val="0"/>
            <w:vAlign w:val="center"/>
          </w:tcPr>
          <w:p w14:paraId="0EA96D5E">
            <w:pPr>
              <w:spacing w:line="360" w:lineRule="exact"/>
              <w:jc w:val="center"/>
              <w:rPr>
                <w:sz w:val="24"/>
                <w:szCs w:val="24"/>
              </w:rPr>
            </w:pPr>
            <w:r>
              <w:rPr>
                <w:rFonts w:hint="eastAsia"/>
                <w:sz w:val="24"/>
                <w:szCs w:val="24"/>
              </w:rPr>
              <w:t>资金总额</w:t>
            </w:r>
          </w:p>
        </w:tc>
        <w:tc>
          <w:tcPr>
            <w:tcW w:w="1418" w:type="dxa"/>
            <w:noWrap w:val="0"/>
            <w:vAlign w:val="center"/>
          </w:tcPr>
          <w:p w14:paraId="00D43346">
            <w:pPr>
              <w:spacing w:line="360" w:lineRule="exact"/>
              <w:jc w:val="center"/>
              <w:rPr>
                <w:sz w:val="24"/>
                <w:szCs w:val="24"/>
              </w:rPr>
            </w:pPr>
            <w:r>
              <w:rPr>
                <w:rFonts w:hint="eastAsia"/>
                <w:sz w:val="24"/>
                <w:szCs w:val="24"/>
              </w:rPr>
              <w:t>申请财政</w:t>
            </w:r>
          </w:p>
          <w:p w14:paraId="6B11E874">
            <w:pPr>
              <w:spacing w:line="360" w:lineRule="exact"/>
              <w:jc w:val="center"/>
              <w:rPr>
                <w:sz w:val="24"/>
                <w:szCs w:val="24"/>
              </w:rPr>
            </w:pPr>
            <w:r>
              <w:rPr>
                <w:rFonts w:hint="eastAsia"/>
                <w:sz w:val="24"/>
                <w:szCs w:val="24"/>
              </w:rPr>
              <w:t>科技资金</w:t>
            </w:r>
          </w:p>
        </w:tc>
        <w:tc>
          <w:tcPr>
            <w:tcW w:w="1842" w:type="dxa"/>
            <w:noWrap w:val="0"/>
            <w:vAlign w:val="center"/>
          </w:tcPr>
          <w:p w14:paraId="3A80CC61">
            <w:pPr>
              <w:spacing w:line="360" w:lineRule="exact"/>
              <w:jc w:val="center"/>
              <w:rPr>
                <w:sz w:val="24"/>
                <w:szCs w:val="24"/>
              </w:rPr>
            </w:pPr>
            <w:r>
              <w:rPr>
                <w:rFonts w:hint="eastAsia"/>
                <w:sz w:val="24"/>
                <w:szCs w:val="24"/>
              </w:rPr>
              <w:t>单位自筹</w:t>
            </w:r>
          </w:p>
        </w:tc>
        <w:tc>
          <w:tcPr>
            <w:tcW w:w="1842" w:type="dxa"/>
            <w:noWrap w:val="0"/>
            <w:vAlign w:val="center"/>
          </w:tcPr>
          <w:p w14:paraId="620841D1">
            <w:pPr>
              <w:spacing w:line="360" w:lineRule="exact"/>
              <w:jc w:val="center"/>
              <w:rPr>
                <w:sz w:val="24"/>
                <w:szCs w:val="24"/>
              </w:rPr>
            </w:pPr>
            <w:r>
              <w:rPr>
                <w:rFonts w:hint="eastAsia"/>
                <w:sz w:val="24"/>
                <w:szCs w:val="24"/>
              </w:rPr>
              <w:t>其他资金</w:t>
            </w:r>
          </w:p>
        </w:tc>
      </w:tr>
      <w:tr w14:paraId="0D6E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6" w:type="dxa"/>
            <w:noWrap w:val="0"/>
            <w:vAlign w:val="top"/>
          </w:tcPr>
          <w:p w14:paraId="51B0A3FD">
            <w:pPr>
              <w:spacing w:line="640" w:lineRule="exact"/>
              <w:jc w:val="center"/>
              <w:rPr>
                <w:rFonts w:hint="eastAsia" w:ascii="宋体" w:hAnsi="宋体"/>
                <w:sz w:val="24"/>
                <w:szCs w:val="24"/>
              </w:rPr>
            </w:pPr>
            <w:r>
              <w:rPr>
                <w:rFonts w:hint="default" w:ascii="Times New Roman" w:hAnsi="Times New Roman" w:cs="Times New Roman"/>
                <w:sz w:val="24"/>
                <w:szCs w:val="24"/>
              </w:rPr>
              <w:t>20</w:t>
            </w:r>
            <w:r>
              <w:rPr>
                <w:rFonts w:hint="eastAsia" w:ascii="宋体" w:hAnsi="宋体"/>
                <w:sz w:val="24"/>
                <w:szCs w:val="24"/>
              </w:rPr>
              <w:t xml:space="preserve">    年</w:t>
            </w:r>
          </w:p>
        </w:tc>
        <w:tc>
          <w:tcPr>
            <w:tcW w:w="1272" w:type="dxa"/>
            <w:noWrap w:val="0"/>
            <w:vAlign w:val="top"/>
          </w:tcPr>
          <w:p w14:paraId="350670DF">
            <w:pPr>
              <w:spacing w:line="640" w:lineRule="exact"/>
              <w:jc w:val="center"/>
              <w:rPr>
                <w:sz w:val="24"/>
                <w:szCs w:val="24"/>
              </w:rPr>
            </w:pPr>
          </w:p>
        </w:tc>
        <w:tc>
          <w:tcPr>
            <w:tcW w:w="1418" w:type="dxa"/>
            <w:noWrap w:val="0"/>
            <w:vAlign w:val="top"/>
          </w:tcPr>
          <w:p w14:paraId="53871A62">
            <w:pPr>
              <w:spacing w:line="640" w:lineRule="exact"/>
              <w:jc w:val="center"/>
              <w:rPr>
                <w:sz w:val="24"/>
                <w:szCs w:val="24"/>
              </w:rPr>
            </w:pPr>
          </w:p>
        </w:tc>
        <w:tc>
          <w:tcPr>
            <w:tcW w:w="1842" w:type="dxa"/>
            <w:noWrap w:val="0"/>
            <w:vAlign w:val="top"/>
          </w:tcPr>
          <w:p w14:paraId="4A69B65A">
            <w:pPr>
              <w:spacing w:line="640" w:lineRule="exact"/>
              <w:jc w:val="center"/>
              <w:rPr>
                <w:sz w:val="24"/>
                <w:szCs w:val="24"/>
              </w:rPr>
            </w:pPr>
          </w:p>
        </w:tc>
        <w:tc>
          <w:tcPr>
            <w:tcW w:w="1842" w:type="dxa"/>
            <w:noWrap w:val="0"/>
            <w:vAlign w:val="top"/>
          </w:tcPr>
          <w:p w14:paraId="6790DD7E">
            <w:pPr>
              <w:spacing w:line="640" w:lineRule="exact"/>
              <w:jc w:val="center"/>
              <w:rPr>
                <w:sz w:val="24"/>
                <w:szCs w:val="24"/>
              </w:rPr>
            </w:pPr>
          </w:p>
        </w:tc>
      </w:tr>
      <w:tr w14:paraId="1CB8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6" w:type="dxa"/>
            <w:noWrap w:val="0"/>
            <w:vAlign w:val="top"/>
          </w:tcPr>
          <w:p w14:paraId="197445BD">
            <w:pPr>
              <w:spacing w:line="640" w:lineRule="exact"/>
              <w:jc w:val="center"/>
              <w:rPr>
                <w:rFonts w:hint="eastAsia" w:ascii="宋体" w:hAnsi="宋体"/>
                <w:sz w:val="24"/>
                <w:szCs w:val="24"/>
              </w:rPr>
            </w:pPr>
            <w:r>
              <w:rPr>
                <w:rFonts w:hint="eastAsia" w:ascii="Times New Roman" w:hAnsi="Times New Roman" w:cs="Times New Roman"/>
                <w:sz w:val="24"/>
                <w:szCs w:val="24"/>
              </w:rPr>
              <w:t xml:space="preserve">20 </w:t>
            </w:r>
            <w:r>
              <w:rPr>
                <w:rFonts w:hint="eastAsia" w:ascii="宋体" w:hAnsi="宋体"/>
                <w:sz w:val="24"/>
                <w:szCs w:val="24"/>
              </w:rPr>
              <w:t xml:space="preserve">   年</w:t>
            </w:r>
          </w:p>
        </w:tc>
        <w:tc>
          <w:tcPr>
            <w:tcW w:w="1272" w:type="dxa"/>
            <w:noWrap w:val="0"/>
            <w:vAlign w:val="top"/>
          </w:tcPr>
          <w:p w14:paraId="1F7056AE">
            <w:pPr>
              <w:spacing w:line="640" w:lineRule="exact"/>
              <w:jc w:val="center"/>
              <w:rPr>
                <w:sz w:val="24"/>
                <w:szCs w:val="24"/>
              </w:rPr>
            </w:pPr>
          </w:p>
        </w:tc>
        <w:tc>
          <w:tcPr>
            <w:tcW w:w="1418" w:type="dxa"/>
            <w:noWrap w:val="0"/>
            <w:vAlign w:val="top"/>
          </w:tcPr>
          <w:p w14:paraId="0AC28C34">
            <w:pPr>
              <w:spacing w:line="640" w:lineRule="exact"/>
              <w:jc w:val="center"/>
              <w:rPr>
                <w:sz w:val="24"/>
                <w:szCs w:val="24"/>
              </w:rPr>
            </w:pPr>
          </w:p>
        </w:tc>
        <w:tc>
          <w:tcPr>
            <w:tcW w:w="1842" w:type="dxa"/>
            <w:noWrap w:val="0"/>
            <w:vAlign w:val="top"/>
          </w:tcPr>
          <w:p w14:paraId="61CC1BA1">
            <w:pPr>
              <w:spacing w:line="640" w:lineRule="exact"/>
              <w:jc w:val="center"/>
              <w:rPr>
                <w:sz w:val="24"/>
                <w:szCs w:val="24"/>
              </w:rPr>
            </w:pPr>
          </w:p>
        </w:tc>
        <w:tc>
          <w:tcPr>
            <w:tcW w:w="1842" w:type="dxa"/>
            <w:noWrap w:val="0"/>
            <w:vAlign w:val="top"/>
          </w:tcPr>
          <w:p w14:paraId="41EDB972">
            <w:pPr>
              <w:spacing w:line="640" w:lineRule="exact"/>
              <w:jc w:val="center"/>
              <w:rPr>
                <w:sz w:val="24"/>
                <w:szCs w:val="24"/>
              </w:rPr>
            </w:pPr>
          </w:p>
        </w:tc>
      </w:tr>
      <w:tr w14:paraId="5BCD3ACE">
        <w:tblPrEx>
          <w:tblCellMar>
            <w:top w:w="0" w:type="dxa"/>
            <w:left w:w="108" w:type="dxa"/>
            <w:bottom w:w="0" w:type="dxa"/>
            <w:right w:w="108" w:type="dxa"/>
          </w:tblCellMar>
        </w:tblPrEx>
        <w:trPr>
          <w:cantSplit/>
        </w:trPr>
        <w:tc>
          <w:tcPr>
            <w:tcW w:w="2726" w:type="dxa"/>
            <w:noWrap w:val="0"/>
            <w:vAlign w:val="top"/>
          </w:tcPr>
          <w:p w14:paraId="2D4F552B">
            <w:pPr>
              <w:spacing w:line="640" w:lineRule="exact"/>
              <w:jc w:val="center"/>
              <w:rPr>
                <w:rFonts w:hint="eastAsia" w:ascii="宋体" w:hAnsi="宋体"/>
                <w:sz w:val="24"/>
                <w:szCs w:val="24"/>
              </w:rPr>
            </w:pPr>
            <w:r>
              <w:rPr>
                <w:rFonts w:hint="eastAsia" w:ascii="Times New Roman" w:hAnsi="Times New Roman" w:cs="Times New Roman"/>
                <w:sz w:val="24"/>
                <w:szCs w:val="24"/>
              </w:rPr>
              <w:t xml:space="preserve">20  </w:t>
            </w:r>
            <w:r>
              <w:rPr>
                <w:rFonts w:ascii="宋体" w:hAnsi="宋体"/>
                <w:sz w:val="24"/>
                <w:szCs w:val="24"/>
              </w:rPr>
              <w:t xml:space="preserve"> </w:t>
            </w:r>
            <w:r>
              <w:rPr>
                <w:rFonts w:hint="eastAsia" w:ascii="宋体" w:hAnsi="宋体"/>
                <w:sz w:val="24"/>
                <w:szCs w:val="24"/>
              </w:rPr>
              <w:t xml:space="preserve"> 年</w:t>
            </w:r>
          </w:p>
        </w:tc>
        <w:tc>
          <w:tcPr>
            <w:tcW w:w="1272" w:type="dxa"/>
            <w:noWrap w:val="0"/>
            <w:vAlign w:val="top"/>
          </w:tcPr>
          <w:p w14:paraId="584B9515">
            <w:pPr>
              <w:spacing w:line="640" w:lineRule="exact"/>
              <w:jc w:val="center"/>
              <w:rPr>
                <w:sz w:val="24"/>
                <w:szCs w:val="24"/>
              </w:rPr>
            </w:pPr>
          </w:p>
        </w:tc>
        <w:tc>
          <w:tcPr>
            <w:tcW w:w="1418" w:type="dxa"/>
            <w:noWrap w:val="0"/>
            <w:vAlign w:val="top"/>
          </w:tcPr>
          <w:p w14:paraId="61E0F880">
            <w:pPr>
              <w:spacing w:line="640" w:lineRule="exact"/>
              <w:jc w:val="center"/>
              <w:rPr>
                <w:sz w:val="24"/>
                <w:szCs w:val="24"/>
              </w:rPr>
            </w:pPr>
          </w:p>
        </w:tc>
        <w:tc>
          <w:tcPr>
            <w:tcW w:w="1842" w:type="dxa"/>
            <w:noWrap w:val="0"/>
            <w:vAlign w:val="top"/>
          </w:tcPr>
          <w:p w14:paraId="047EFAE8">
            <w:pPr>
              <w:spacing w:line="640" w:lineRule="exact"/>
              <w:jc w:val="center"/>
              <w:rPr>
                <w:sz w:val="24"/>
                <w:szCs w:val="24"/>
              </w:rPr>
            </w:pPr>
          </w:p>
        </w:tc>
        <w:tc>
          <w:tcPr>
            <w:tcW w:w="1842" w:type="dxa"/>
            <w:noWrap w:val="0"/>
            <w:vAlign w:val="top"/>
          </w:tcPr>
          <w:p w14:paraId="7097147D">
            <w:pPr>
              <w:spacing w:line="640" w:lineRule="exact"/>
              <w:jc w:val="center"/>
              <w:rPr>
                <w:sz w:val="24"/>
                <w:szCs w:val="24"/>
              </w:rPr>
            </w:pPr>
          </w:p>
        </w:tc>
      </w:tr>
      <w:tr w14:paraId="45EC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26" w:type="dxa"/>
            <w:noWrap w:val="0"/>
            <w:vAlign w:val="top"/>
          </w:tcPr>
          <w:p w14:paraId="2ACC68FA">
            <w:pPr>
              <w:spacing w:line="640" w:lineRule="exact"/>
              <w:jc w:val="center"/>
              <w:rPr>
                <w:rFonts w:hint="eastAsia" w:ascii="宋体" w:hAnsi="宋体"/>
                <w:sz w:val="24"/>
                <w:szCs w:val="24"/>
              </w:rPr>
            </w:pPr>
            <w:r>
              <w:rPr>
                <w:rFonts w:hint="eastAsia" w:ascii="宋体" w:hAnsi="宋体"/>
                <w:sz w:val="24"/>
                <w:szCs w:val="24"/>
              </w:rPr>
              <w:t>合计</w:t>
            </w:r>
          </w:p>
        </w:tc>
        <w:tc>
          <w:tcPr>
            <w:tcW w:w="1272" w:type="dxa"/>
            <w:noWrap w:val="0"/>
            <w:vAlign w:val="top"/>
          </w:tcPr>
          <w:p w14:paraId="4A8B25D3">
            <w:pPr>
              <w:spacing w:line="640" w:lineRule="exact"/>
              <w:jc w:val="center"/>
              <w:rPr>
                <w:sz w:val="24"/>
                <w:szCs w:val="24"/>
              </w:rPr>
            </w:pPr>
          </w:p>
        </w:tc>
        <w:tc>
          <w:tcPr>
            <w:tcW w:w="1418" w:type="dxa"/>
            <w:noWrap w:val="0"/>
            <w:vAlign w:val="top"/>
          </w:tcPr>
          <w:p w14:paraId="600F3F08">
            <w:pPr>
              <w:spacing w:line="640" w:lineRule="exact"/>
              <w:jc w:val="center"/>
              <w:rPr>
                <w:sz w:val="24"/>
                <w:szCs w:val="24"/>
              </w:rPr>
            </w:pPr>
          </w:p>
        </w:tc>
        <w:tc>
          <w:tcPr>
            <w:tcW w:w="1842" w:type="dxa"/>
            <w:noWrap w:val="0"/>
            <w:vAlign w:val="top"/>
          </w:tcPr>
          <w:p w14:paraId="6C59FF6A">
            <w:pPr>
              <w:spacing w:line="640" w:lineRule="exact"/>
              <w:jc w:val="center"/>
              <w:rPr>
                <w:sz w:val="24"/>
                <w:szCs w:val="24"/>
              </w:rPr>
            </w:pPr>
          </w:p>
        </w:tc>
        <w:tc>
          <w:tcPr>
            <w:tcW w:w="1842" w:type="dxa"/>
            <w:noWrap w:val="0"/>
            <w:vAlign w:val="top"/>
          </w:tcPr>
          <w:p w14:paraId="032E285A">
            <w:pPr>
              <w:spacing w:line="640" w:lineRule="exact"/>
              <w:jc w:val="center"/>
              <w:rPr>
                <w:sz w:val="24"/>
                <w:szCs w:val="24"/>
              </w:rPr>
            </w:pPr>
          </w:p>
        </w:tc>
      </w:tr>
    </w:tbl>
    <w:p w14:paraId="2190B244">
      <w:pPr>
        <w:jc w:val="left"/>
        <w:rPr>
          <w:sz w:val="24"/>
          <w:szCs w:val="24"/>
        </w:rPr>
      </w:pPr>
      <w:r>
        <w:rPr>
          <w:rFonts w:hint="eastAsia"/>
          <w:color w:val="000000"/>
          <w:sz w:val="22"/>
          <w:szCs w:val="22"/>
          <w:shd w:val="clear" w:color="auto" w:fill="FFFFFF"/>
        </w:rPr>
        <w:t xml:space="preserve"> </w:t>
      </w:r>
    </w:p>
    <w:p w14:paraId="07BED76C">
      <w:pPr>
        <w:spacing w:line="360" w:lineRule="auto"/>
        <w:ind w:firstLine="640" w:firstLineChars="200"/>
        <w:rPr>
          <w:rFonts w:ascii="黑体" w:hAnsi="黑体" w:eastAsia="黑体"/>
          <w:bCs/>
          <w:sz w:val="32"/>
          <w:szCs w:val="32"/>
        </w:rPr>
      </w:pPr>
    </w:p>
    <w:p w14:paraId="25C5DB05">
      <w:pPr>
        <w:spacing w:line="360" w:lineRule="auto"/>
        <w:ind w:firstLine="640" w:firstLineChars="200"/>
        <w:rPr>
          <w:rFonts w:hint="eastAsia" w:ascii="黑体" w:hAnsi="黑体" w:eastAsia="黑体"/>
          <w:bCs/>
          <w:sz w:val="32"/>
          <w:szCs w:val="32"/>
          <w:highlight w:val="none"/>
        </w:rPr>
      </w:pPr>
      <w:r>
        <w:rPr>
          <w:rFonts w:hint="eastAsia" w:ascii="黑体" w:hAnsi="黑体" w:eastAsia="黑体"/>
          <w:bCs/>
          <w:sz w:val="32"/>
          <w:szCs w:val="32"/>
          <w:highlight w:val="none"/>
        </w:rPr>
        <w:t>九、</w:t>
      </w:r>
      <w:bookmarkStart w:id="4" w:name="_Hlk187835696"/>
      <w:r>
        <w:rPr>
          <w:rFonts w:hint="eastAsia" w:ascii="黑体" w:hAnsi="黑体" w:eastAsia="黑体"/>
          <w:bCs/>
          <w:sz w:val="32"/>
          <w:szCs w:val="32"/>
          <w:highlight w:val="none"/>
        </w:rPr>
        <w:t>专项经费支出预算明细</w:t>
      </w:r>
      <w:bookmarkEnd w:id="4"/>
      <w:r>
        <w:rPr>
          <w:rFonts w:hint="eastAsia" w:ascii="黑体" w:hAnsi="黑体" w:eastAsia="黑体"/>
          <w:bCs/>
          <w:sz w:val="32"/>
          <w:szCs w:val="32"/>
          <w:highlight w:val="none"/>
        </w:rPr>
        <w:t xml:space="preserve"> </w:t>
      </w:r>
    </w:p>
    <w:p w14:paraId="64E99365">
      <w:pPr>
        <w:spacing w:line="360" w:lineRule="auto"/>
        <w:rPr>
          <w:rFonts w:ascii="宋体"/>
          <w:b/>
          <w:sz w:val="32"/>
          <w:szCs w:val="32"/>
        </w:rPr>
      </w:pPr>
      <w:r>
        <w:rPr>
          <w:rFonts w:hint="eastAsia" w:ascii="宋体"/>
          <w:b/>
          <w:sz w:val="32"/>
          <w:szCs w:val="32"/>
        </w:rPr>
        <w:t xml:space="preserve">                                               </w:t>
      </w:r>
      <w:r>
        <w:rPr>
          <w:rFonts w:hint="eastAsia" w:ascii="宋体"/>
          <w:szCs w:val="21"/>
        </w:rPr>
        <w:t>单位：万元</w:t>
      </w:r>
    </w:p>
    <w:tbl>
      <w:tblPr>
        <w:tblStyle w:val="11"/>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85"/>
        <w:gridCol w:w="1127"/>
        <w:gridCol w:w="3234"/>
        <w:gridCol w:w="2519"/>
      </w:tblGrid>
      <w:tr w14:paraId="5464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7" w:hRule="exact"/>
          <w:jc w:val="center"/>
        </w:trPr>
        <w:tc>
          <w:tcPr>
            <w:tcW w:w="1403" w:type="pct"/>
            <w:noWrap w:val="0"/>
            <w:tcMar>
              <w:left w:w="30" w:type="dxa"/>
              <w:right w:w="30" w:type="dxa"/>
            </w:tcMar>
            <w:vAlign w:val="center"/>
          </w:tcPr>
          <w:p w14:paraId="4411C8B5">
            <w:pPr>
              <w:widowControl/>
              <w:jc w:val="center"/>
              <w:rPr>
                <w:rFonts w:ascii="宋体"/>
                <w:b/>
                <w:kern w:val="0"/>
                <w:sz w:val="24"/>
                <w:szCs w:val="24"/>
              </w:rPr>
            </w:pPr>
            <w:r>
              <w:rPr>
                <w:rFonts w:hint="eastAsia" w:ascii="宋体" w:cs="宋体"/>
                <w:b/>
                <w:kern w:val="0"/>
                <w:sz w:val="24"/>
                <w:szCs w:val="24"/>
              </w:rPr>
              <w:t>预算科目名称</w:t>
            </w:r>
          </w:p>
        </w:tc>
        <w:tc>
          <w:tcPr>
            <w:tcW w:w="589" w:type="pct"/>
            <w:noWrap w:val="0"/>
            <w:tcMar>
              <w:left w:w="30" w:type="dxa"/>
              <w:right w:w="30" w:type="dxa"/>
            </w:tcMar>
            <w:vAlign w:val="center"/>
          </w:tcPr>
          <w:p w14:paraId="5138E551">
            <w:pPr>
              <w:widowControl/>
              <w:ind w:left="-105" w:leftChars="-50" w:right="-105" w:rightChars="-50"/>
              <w:jc w:val="center"/>
              <w:rPr>
                <w:rFonts w:ascii="宋体"/>
                <w:b/>
                <w:kern w:val="0"/>
                <w:sz w:val="24"/>
                <w:szCs w:val="24"/>
              </w:rPr>
            </w:pPr>
            <w:r>
              <w:rPr>
                <w:rFonts w:hint="eastAsia" w:ascii="宋体" w:cs="宋体"/>
                <w:b/>
                <w:kern w:val="0"/>
                <w:sz w:val="24"/>
                <w:szCs w:val="24"/>
              </w:rPr>
              <w:t>专项经费</w:t>
            </w:r>
          </w:p>
        </w:tc>
        <w:tc>
          <w:tcPr>
            <w:tcW w:w="1690" w:type="pct"/>
            <w:noWrap w:val="0"/>
            <w:vAlign w:val="center"/>
          </w:tcPr>
          <w:p w14:paraId="0DDF7033">
            <w:pPr>
              <w:widowControl/>
              <w:ind w:left="-105" w:leftChars="-50" w:right="-105" w:rightChars="-50"/>
              <w:jc w:val="center"/>
              <w:rPr>
                <w:rFonts w:ascii="宋体"/>
                <w:b/>
                <w:kern w:val="0"/>
                <w:sz w:val="24"/>
                <w:szCs w:val="24"/>
              </w:rPr>
            </w:pPr>
            <w:r>
              <w:rPr>
                <w:rFonts w:hint="eastAsia" w:ascii="宋体" w:cs="宋体"/>
                <w:b/>
                <w:kern w:val="0"/>
                <w:sz w:val="24"/>
                <w:szCs w:val="24"/>
              </w:rPr>
              <w:t>基本测算说明</w:t>
            </w:r>
          </w:p>
        </w:tc>
        <w:tc>
          <w:tcPr>
            <w:tcW w:w="1316" w:type="pct"/>
            <w:noWrap w:val="0"/>
            <w:vAlign w:val="center"/>
          </w:tcPr>
          <w:p w14:paraId="040BB3F5">
            <w:pPr>
              <w:widowControl/>
              <w:ind w:left="-105" w:leftChars="-50" w:right="-105" w:rightChars="-50"/>
              <w:jc w:val="center"/>
              <w:rPr>
                <w:rFonts w:hint="eastAsia" w:ascii="宋体" w:eastAsia="宋体" w:cs="宋体"/>
                <w:b/>
                <w:kern w:val="0"/>
                <w:sz w:val="24"/>
                <w:szCs w:val="24"/>
                <w:lang w:val="en-US" w:eastAsia="zh-CN"/>
              </w:rPr>
            </w:pPr>
            <w:r>
              <w:rPr>
                <w:rFonts w:hint="eastAsia" w:ascii="宋体" w:cs="宋体"/>
                <w:b/>
                <w:kern w:val="0"/>
                <w:sz w:val="24"/>
                <w:szCs w:val="24"/>
                <w:lang w:val="en-US" w:eastAsia="zh-CN"/>
              </w:rPr>
              <w:t>备注</w:t>
            </w:r>
          </w:p>
        </w:tc>
      </w:tr>
      <w:tr w14:paraId="2D6F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8" w:hRule="exact"/>
          <w:jc w:val="center"/>
        </w:trPr>
        <w:tc>
          <w:tcPr>
            <w:tcW w:w="1403" w:type="pct"/>
            <w:noWrap w:val="0"/>
            <w:tcMar>
              <w:left w:w="30" w:type="dxa"/>
              <w:right w:w="30" w:type="dxa"/>
            </w:tcMar>
            <w:vAlign w:val="center"/>
          </w:tcPr>
          <w:p w14:paraId="4F0B4BEE">
            <w:pPr>
              <w:widowControl/>
              <w:jc w:val="center"/>
              <w:rPr>
                <w:rFonts w:ascii="宋体"/>
                <w:kern w:val="0"/>
                <w:sz w:val="24"/>
                <w:szCs w:val="24"/>
              </w:rPr>
            </w:pPr>
            <w:r>
              <w:rPr>
                <w:rFonts w:hint="eastAsia" w:ascii="宋体" w:cs="宋体"/>
                <w:kern w:val="0"/>
                <w:sz w:val="24"/>
                <w:szCs w:val="24"/>
              </w:rPr>
              <w:t>合  计</w:t>
            </w:r>
          </w:p>
        </w:tc>
        <w:tc>
          <w:tcPr>
            <w:tcW w:w="589" w:type="pct"/>
            <w:noWrap w:val="0"/>
            <w:tcMar>
              <w:left w:w="30" w:type="dxa"/>
              <w:right w:w="30" w:type="dxa"/>
            </w:tcMar>
            <w:vAlign w:val="center"/>
          </w:tcPr>
          <w:p w14:paraId="2F6ED78C">
            <w:pPr>
              <w:widowControl/>
              <w:jc w:val="center"/>
              <w:rPr>
                <w:rFonts w:ascii="宋体"/>
                <w:kern w:val="0"/>
                <w:sz w:val="24"/>
                <w:szCs w:val="24"/>
              </w:rPr>
            </w:pPr>
          </w:p>
        </w:tc>
        <w:tc>
          <w:tcPr>
            <w:tcW w:w="1690" w:type="pct"/>
            <w:noWrap w:val="0"/>
            <w:vAlign w:val="center"/>
          </w:tcPr>
          <w:p w14:paraId="26061837">
            <w:pPr>
              <w:spacing w:after="120"/>
              <w:jc w:val="center"/>
              <w:rPr>
                <w:rFonts w:ascii="宋体"/>
                <w:kern w:val="0"/>
                <w:sz w:val="24"/>
                <w:szCs w:val="24"/>
              </w:rPr>
            </w:pPr>
            <w:r>
              <w:rPr>
                <w:rFonts w:hint="eastAsia" w:ascii="仿宋_GB2312" w:eastAsia="仿宋_GB2312"/>
                <w:kern w:val="0"/>
                <w:sz w:val="22"/>
                <w:szCs w:val="24"/>
              </w:rPr>
              <w:t>对各科目支出主要用途、与项目实施的相关性、必要性及测算理由进行说明。</w:t>
            </w:r>
          </w:p>
        </w:tc>
        <w:tc>
          <w:tcPr>
            <w:tcW w:w="1316" w:type="pct"/>
            <w:noWrap w:val="0"/>
            <w:vAlign w:val="center"/>
          </w:tcPr>
          <w:p w14:paraId="19467AAD">
            <w:pPr>
              <w:spacing w:after="120"/>
              <w:rPr>
                <w:rFonts w:hint="eastAsia" w:ascii="仿宋_GB2312" w:eastAsia="仿宋_GB2312"/>
                <w:kern w:val="0"/>
                <w:sz w:val="22"/>
                <w:szCs w:val="24"/>
              </w:rPr>
            </w:pPr>
          </w:p>
        </w:tc>
      </w:tr>
      <w:tr w14:paraId="4458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exact"/>
          <w:jc w:val="center"/>
        </w:trPr>
        <w:tc>
          <w:tcPr>
            <w:tcW w:w="1403" w:type="pct"/>
            <w:noWrap w:val="0"/>
            <w:tcMar>
              <w:left w:w="30" w:type="dxa"/>
              <w:right w:w="30" w:type="dxa"/>
            </w:tcMar>
            <w:vAlign w:val="center"/>
          </w:tcPr>
          <w:p w14:paraId="010D7134">
            <w:pPr>
              <w:widowControl/>
              <w:jc w:val="left"/>
              <w:rPr>
                <w:rFonts w:ascii="仿宋_GB2312" w:eastAsia="仿宋_GB2312"/>
                <w:kern w:val="0"/>
                <w:sz w:val="22"/>
                <w:szCs w:val="24"/>
              </w:rPr>
            </w:pPr>
            <w:r>
              <w:rPr>
                <w:rFonts w:hint="eastAsia" w:ascii="仿宋_GB2312" w:eastAsia="仿宋_GB2312"/>
                <w:kern w:val="0"/>
                <w:sz w:val="22"/>
                <w:szCs w:val="24"/>
              </w:rPr>
              <w:t>（一）直接费用小计</w:t>
            </w:r>
          </w:p>
        </w:tc>
        <w:tc>
          <w:tcPr>
            <w:tcW w:w="589" w:type="pct"/>
            <w:noWrap w:val="0"/>
            <w:tcMar>
              <w:left w:w="30" w:type="dxa"/>
              <w:right w:w="30" w:type="dxa"/>
            </w:tcMar>
            <w:vAlign w:val="center"/>
          </w:tcPr>
          <w:p w14:paraId="47E39BB5">
            <w:pPr>
              <w:widowControl/>
              <w:jc w:val="center"/>
              <w:rPr>
                <w:rFonts w:ascii="仿宋_GB2312" w:eastAsia="仿宋_GB2312"/>
                <w:kern w:val="0"/>
                <w:sz w:val="22"/>
                <w:szCs w:val="24"/>
              </w:rPr>
            </w:pPr>
          </w:p>
        </w:tc>
        <w:tc>
          <w:tcPr>
            <w:tcW w:w="1690" w:type="pct"/>
            <w:noWrap w:val="0"/>
            <w:vAlign w:val="center"/>
          </w:tcPr>
          <w:p w14:paraId="12A3A41C">
            <w:pPr>
              <w:widowControl/>
              <w:jc w:val="center"/>
              <w:rPr>
                <w:rFonts w:ascii="仿宋_GB2312" w:eastAsia="仿宋_GB2312"/>
                <w:kern w:val="0"/>
                <w:sz w:val="22"/>
                <w:szCs w:val="24"/>
              </w:rPr>
            </w:pPr>
          </w:p>
        </w:tc>
        <w:tc>
          <w:tcPr>
            <w:tcW w:w="1316" w:type="pct"/>
            <w:noWrap w:val="0"/>
            <w:vAlign w:val="center"/>
          </w:tcPr>
          <w:p w14:paraId="3049D22A">
            <w:pPr>
              <w:widowControl/>
              <w:jc w:val="center"/>
              <w:rPr>
                <w:rFonts w:ascii="仿宋_GB2312" w:eastAsia="仿宋_GB2312"/>
                <w:kern w:val="0"/>
                <w:sz w:val="22"/>
                <w:szCs w:val="24"/>
              </w:rPr>
            </w:pPr>
          </w:p>
        </w:tc>
      </w:tr>
      <w:tr w14:paraId="410D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8" w:hRule="exact"/>
          <w:jc w:val="center"/>
        </w:trPr>
        <w:tc>
          <w:tcPr>
            <w:tcW w:w="1403" w:type="pct"/>
            <w:noWrap w:val="0"/>
            <w:tcMar>
              <w:left w:w="30" w:type="dxa"/>
              <w:right w:w="30" w:type="dxa"/>
            </w:tcMar>
            <w:vAlign w:val="center"/>
          </w:tcPr>
          <w:p w14:paraId="1FD49B68">
            <w:pPr>
              <w:widowControl/>
              <w:numPr>
                <w:ilvl w:val="0"/>
                <w:numId w:val="2"/>
              </w:numPr>
              <w:jc w:val="left"/>
              <w:rPr>
                <w:rFonts w:ascii="仿宋_GB2312" w:eastAsia="仿宋_GB2312"/>
                <w:kern w:val="0"/>
                <w:sz w:val="22"/>
                <w:szCs w:val="24"/>
              </w:rPr>
            </w:pPr>
            <w:r>
              <w:rPr>
                <w:rFonts w:hint="eastAsia" w:ascii="仿宋_GB2312" w:eastAsia="仿宋_GB2312"/>
                <w:kern w:val="0"/>
                <w:sz w:val="22"/>
                <w:szCs w:val="24"/>
              </w:rPr>
              <w:t>设备费</w:t>
            </w:r>
          </w:p>
        </w:tc>
        <w:tc>
          <w:tcPr>
            <w:tcW w:w="589" w:type="pct"/>
            <w:noWrap w:val="0"/>
            <w:tcMar>
              <w:left w:w="30" w:type="dxa"/>
              <w:right w:w="30" w:type="dxa"/>
            </w:tcMar>
            <w:vAlign w:val="center"/>
          </w:tcPr>
          <w:p w14:paraId="7DC95557">
            <w:pPr>
              <w:widowControl/>
              <w:jc w:val="center"/>
              <w:rPr>
                <w:rFonts w:ascii="仿宋_GB2312" w:eastAsia="仿宋_GB2312"/>
                <w:kern w:val="0"/>
                <w:sz w:val="22"/>
                <w:szCs w:val="24"/>
              </w:rPr>
            </w:pPr>
          </w:p>
        </w:tc>
        <w:tc>
          <w:tcPr>
            <w:tcW w:w="1690" w:type="pct"/>
            <w:vMerge w:val="restart"/>
            <w:noWrap w:val="0"/>
            <w:vAlign w:val="center"/>
          </w:tcPr>
          <w:p w14:paraId="0D0CC1DD">
            <w:pPr>
              <w:widowControl/>
              <w:jc w:val="center"/>
              <w:rPr>
                <w:rFonts w:ascii="仿宋_GB2312" w:eastAsia="仿宋_GB2312"/>
                <w:kern w:val="0"/>
                <w:sz w:val="22"/>
                <w:szCs w:val="24"/>
              </w:rPr>
            </w:pPr>
          </w:p>
        </w:tc>
        <w:tc>
          <w:tcPr>
            <w:tcW w:w="1316" w:type="pct"/>
            <w:noWrap w:val="0"/>
            <w:vAlign w:val="center"/>
          </w:tcPr>
          <w:p w14:paraId="3D9E51B0">
            <w:pPr>
              <w:widowControl/>
              <w:jc w:val="center"/>
              <w:rPr>
                <w:rFonts w:ascii="仿宋_GB2312" w:eastAsia="仿宋_GB2312"/>
                <w:kern w:val="0"/>
                <w:sz w:val="22"/>
                <w:szCs w:val="24"/>
              </w:rPr>
            </w:pPr>
          </w:p>
        </w:tc>
      </w:tr>
      <w:tr w14:paraId="6FFE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1" w:hRule="exact"/>
          <w:jc w:val="center"/>
        </w:trPr>
        <w:tc>
          <w:tcPr>
            <w:tcW w:w="1403" w:type="pct"/>
            <w:noWrap w:val="0"/>
            <w:tcMar>
              <w:left w:w="30" w:type="dxa"/>
              <w:right w:w="30" w:type="dxa"/>
            </w:tcMar>
            <w:vAlign w:val="center"/>
          </w:tcPr>
          <w:p w14:paraId="7019AAD6">
            <w:pPr>
              <w:widowControl/>
              <w:ind w:firstLine="440" w:firstLineChars="200"/>
              <w:jc w:val="left"/>
              <w:rPr>
                <w:rFonts w:ascii="仿宋_GB2312" w:eastAsia="仿宋_GB2312"/>
                <w:kern w:val="0"/>
                <w:sz w:val="22"/>
                <w:szCs w:val="24"/>
              </w:rPr>
            </w:pPr>
            <w:r>
              <w:rPr>
                <w:rFonts w:hint="eastAsia" w:ascii="仿宋_GB2312" w:eastAsia="仿宋_GB2312"/>
                <w:kern w:val="0"/>
                <w:sz w:val="22"/>
                <w:szCs w:val="24"/>
              </w:rPr>
              <w:t>1.1设备购置费</w:t>
            </w:r>
          </w:p>
        </w:tc>
        <w:tc>
          <w:tcPr>
            <w:tcW w:w="589" w:type="pct"/>
            <w:noWrap w:val="0"/>
            <w:tcMar>
              <w:left w:w="30" w:type="dxa"/>
              <w:right w:w="30" w:type="dxa"/>
            </w:tcMar>
            <w:vAlign w:val="center"/>
          </w:tcPr>
          <w:p w14:paraId="35611574">
            <w:pPr>
              <w:widowControl/>
              <w:jc w:val="center"/>
              <w:rPr>
                <w:rFonts w:ascii="仿宋_GB2312" w:eastAsia="仿宋_GB2312"/>
                <w:kern w:val="0"/>
                <w:sz w:val="22"/>
                <w:szCs w:val="24"/>
              </w:rPr>
            </w:pPr>
          </w:p>
        </w:tc>
        <w:tc>
          <w:tcPr>
            <w:tcW w:w="1690" w:type="pct"/>
            <w:vMerge w:val="continue"/>
            <w:noWrap w:val="0"/>
            <w:vAlign w:val="center"/>
          </w:tcPr>
          <w:p w14:paraId="24B15268">
            <w:pPr>
              <w:rPr>
                <w:szCs w:val="24"/>
              </w:rPr>
            </w:pPr>
          </w:p>
        </w:tc>
        <w:tc>
          <w:tcPr>
            <w:tcW w:w="1316" w:type="pct"/>
            <w:noWrap w:val="0"/>
            <w:vAlign w:val="center"/>
          </w:tcPr>
          <w:p w14:paraId="3E77D4C2">
            <w:pPr>
              <w:rPr>
                <w:szCs w:val="24"/>
              </w:rPr>
            </w:pPr>
          </w:p>
        </w:tc>
      </w:tr>
      <w:tr w14:paraId="465D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exact"/>
          <w:jc w:val="center"/>
        </w:trPr>
        <w:tc>
          <w:tcPr>
            <w:tcW w:w="1403" w:type="pct"/>
            <w:noWrap w:val="0"/>
            <w:tcMar>
              <w:left w:w="30" w:type="dxa"/>
              <w:right w:w="30" w:type="dxa"/>
            </w:tcMar>
            <w:vAlign w:val="center"/>
          </w:tcPr>
          <w:p w14:paraId="5EECDF5B">
            <w:pPr>
              <w:widowControl/>
              <w:jc w:val="center"/>
              <w:rPr>
                <w:rFonts w:hint="eastAsia" w:ascii="仿宋_GB2312" w:eastAsia="仿宋_GB2312"/>
                <w:kern w:val="0"/>
                <w:sz w:val="22"/>
                <w:szCs w:val="24"/>
              </w:rPr>
            </w:pPr>
            <w:r>
              <w:rPr>
                <w:rFonts w:hint="eastAsia" w:ascii="仿宋_GB2312" w:eastAsia="仿宋_GB2312"/>
                <w:kern w:val="0"/>
                <w:sz w:val="22"/>
                <w:szCs w:val="24"/>
              </w:rPr>
              <w:t>其中：50万元（含）</w:t>
            </w:r>
          </w:p>
          <w:p w14:paraId="67274EC6">
            <w:pPr>
              <w:widowControl/>
              <w:jc w:val="center"/>
              <w:rPr>
                <w:rFonts w:ascii="仿宋_GB2312" w:eastAsia="仿宋_GB2312"/>
                <w:kern w:val="0"/>
                <w:sz w:val="22"/>
                <w:szCs w:val="24"/>
              </w:rPr>
            </w:pPr>
            <w:r>
              <w:rPr>
                <w:rFonts w:hint="eastAsia" w:ascii="仿宋_GB2312" w:eastAsia="仿宋_GB2312"/>
                <w:kern w:val="0"/>
                <w:sz w:val="22"/>
                <w:szCs w:val="24"/>
              </w:rPr>
              <w:t>以上设备费</w:t>
            </w:r>
          </w:p>
        </w:tc>
        <w:tc>
          <w:tcPr>
            <w:tcW w:w="589" w:type="pct"/>
            <w:noWrap w:val="0"/>
            <w:tcMar>
              <w:left w:w="30" w:type="dxa"/>
              <w:right w:w="30" w:type="dxa"/>
            </w:tcMar>
            <w:vAlign w:val="center"/>
          </w:tcPr>
          <w:p w14:paraId="2F551692">
            <w:pPr>
              <w:widowControl/>
              <w:jc w:val="center"/>
              <w:rPr>
                <w:rFonts w:ascii="仿宋_GB2312" w:eastAsia="仿宋_GB2312"/>
                <w:kern w:val="0"/>
                <w:sz w:val="22"/>
                <w:szCs w:val="24"/>
              </w:rPr>
            </w:pPr>
          </w:p>
        </w:tc>
        <w:tc>
          <w:tcPr>
            <w:tcW w:w="1690" w:type="pct"/>
            <w:vMerge w:val="continue"/>
            <w:noWrap w:val="0"/>
            <w:vAlign w:val="center"/>
          </w:tcPr>
          <w:p w14:paraId="49BB40B1">
            <w:pPr>
              <w:rPr>
                <w:szCs w:val="24"/>
              </w:rPr>
            </w:pPr>
          </w:p>
        </w:tc>
        <w:tc>
          <w:tcPr>
            <w:tcW w:w="1316" w:type="pct"/>
            <w:noWrap w:val="0"/>
            <w:vAlign w:val="center"/>
          </w:tcPr>
          <w:p w14:paraId="784E074B">
            <w:pPr>
              <w:rPr>
                <w:szCs w:val="24"/>
              </w:rPr>
            </w:pPr>
          </w:p>
        </w:tc>
      </w:tr>
      <w:tr w14:paraId="0E1D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exact"/>
          <w:jc w:val="center"/>
        </w:trPr>
        <w:tc>
          <w:tcPr>
            <w:tcW w:w="1403" w:type="pct"/>
            <w:noWrap w:val="0"/>
            <w:tcMar>
              <w:left w:w="30" w:type="dxa"/>
              <w:right w:w="30" w:type="dxa"/>
            </w:tcMar>
            <w:vAlign w:val="center"/>
          </w:tcPr>
          <w:p w14:paraId="7A02FF9B">
            <w:pPr>
              <w:widowControl/>
              <w:numPr>
                <w:ilvl w:val="0"/>
                <w:numId w:val="2"/>
              </w:numPr>
              <w:jc w:val="left"/>
              <w:rPr>
                <w:rFonts w:ascii="仿宋_GB2312" w:eastAsia="仿宋_GB2312"/>
                <w:kern w:val="0"/>
                <w:sz w:val="22"/>
                <w:szCs w:val="24"/>
              </w:rPr>
            </w:pPr>
            <w:r>
              <w:rPr>
                <w:rFonts w:hint="eastAsia" w:ascii="仿宋_GB2312" w:eastAsia="仿宋_GB2312"/>
                <w:kern w:val="0"/>
                <w:sz w:val="22"/>
                <w:szCs w:val="24"/>
              </w:rPr>
              <w:t>业务费</w:t>
            </w:r>
          </w:p>
        </w:tc>
        <w:tc>
          <w:tcPr>
            <w:tcW w:w="589" w:type="pct"/>
            <w:noWrap w:val="0"/>
            <w:tcMar>
              <w:left w:w="30" w:type="dxa"/>
              <w:right w:w="30" w:type="dxa"/>
            </w:tcMar>
            <w:vAlign w:val="center"/>
          </w:tcPr>
          <w:p w14:paraId="70AF9659">
            <w:pPr>
              <w:widowControl/>
              <w:jc w:val="center"/>
              <w:rPr>
                <w:rFonts w:ascii="仿宋_GB2312" w:eastAsia="仿宋_GB2312"/>
                <w:kern w:val="0"/>
                <w:sz w:val="22"/>
                <w:szCs w:val="24"/>
              </w:rPr>
            </w:pPr>
          </w:p>
        </w:tc>
        <w:tc>
          <w:tcPr>
            <w:tcW w:w="1690" w:type="pct"/>
            <w:noWrap w:val="0"/>
            <w:vAlign w:val="center"/>
          </w:tcPr>
          <w:p w14:paraId="57DC060B">
            <w:pPr>
              <w:widowControl/>
              <w:jc w:val="center"/>
              <w:rPr>
                <w:rFonts w:ascii="仿宋_GB2312" w:eastAsia="仿宋_GB2312"/>
                <w:kern w:val="0"/>
                <w:sz w:val="22"/>
                <w:szCs w:val="24"/>
              </w:rPr>
            </w:pPr>
          </w:p>
        </w:tc>
        <w:tc>
          <w:tcPr>
            <w:tcW w:w="1316" w:type="pct"/>
            <w:noWrap w:val="0"/>
            <w:vAlign w:val="center"/>
          </w:tcPr>
          <w:p w14:paraId="046EA931">
            <w:pPr>
              <w:widowControl/>
              <w:jc w:val="center"/>
              <w:rPr>
                <w:rFonts w:ascii="仿宋_GB2312" w:eastAsia="仿宋_GB2312"/>
                <w:kern w:val="0"/>
                <w:sz w:val="22"/>
                <w:szCs w:val="24"/>
              </w:rPr>
            </w:pPr>
          </w:p>
        </w:tc>
      </w:tr>
      <w:tr w14:paraId="77D7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8" w:hRule="exact"/>
          <w:jc w:val="center"/>
        </w:trPr>
        <w:tc>
          <w:tcPr>
            <w:tcW w:w="1403" w:type="pct"/>
            <w:noWrap w:val="0"/>
            <w:tcMar>
              <w:left w:w="30" w:type="dxa"/>
              <w:right w:w="30" w:type="dxa"/>
            </w:tcMar>
            <w:vAlign w:val="center"/>
          </w:tcPr>
          <w:p w14:paraId="5DCE217F">
            <w:pPr>
              <w:widowControl/>
              <w:numPr>
                <w:ilvl w:val="0"/>
                <w:numId w:val="2"/>
              </w:numPr>
              <w:jc w:val="left"/>
              <w:rPr>
                <w:rFonts w:ascii="仿宋_GB2312" w:eastAsia="仿宋_GB2312"/>
                <w:kern w:val="0"/>
                <w:sz w:val="22"/>
                <w:szCs w:val="24"/>
              </w:rPr>
            </w:pPr>
            <w:r>
              <w:rPr>
                <w:rFonts w:hint="eastAsia" w:ascii="仿宋_GB2312" w:eastAsia="仿宋_GB2312"/>
                <w:kern w:val="0"/>
                <w:sz w:val="22"/>
                <w:szCs w:val="24"/>
              </w:rPr>
              <w:t>劳务费</w:t>
            </w:r>
          </w:p>
        </w:tc>
        <w:tc>
          <w:tcPr>
            <w:tcW w:w="589" w:type="pct"/>
            <w:noWrap w:val="0"/>
            <w:tcMar>
              <w:left w:w="30" w:type="dxa"/>
              <w:right w:w="30" w:type="dxa"/>
            </w:tcMar>
            <w:vAlign w:val="center"/>
          </w:tcPr>
          <w:p w14:paraId="5EFE346A">
            <w:pPr>
              <w:widowControl/>
              <w:jc w:val="center"/>
              <w:rPr>
                <w:rFonts w:ascii="仿宋_GB2312" w:eastAsia="仿宋_GB2312"/>
                <w:kern w:val="0"/>
                <w:sz w:val="22"/>
                <w:szCs w:val="24"/>
              </w:rPr>
            </w:pPr>
          </w:p>
        </w:tc>
        <w:tc>
          <w:tcPr>
            <w:tcW w:w="1690" w:type="pct"/>
            <w:noWrap w:val="0"/>
            <w:vAlign w:val="center"/>
          </w:tcPr>
          <w:p w14:paraId="6BB6CC1F">
            <w:pPr>
              <w:widowControl/>
              <w:jc w:val="center"/>
              <w:rPr>
                <w:rFonts w:ascii="仿宋_GB2312" w:eastAsia="仿宋_GB2312"/>
                <w:kern w:val="0"/>
                <w:sz w:val="22"/>
                <w:szCs w:val="24"/>
              </w:rPr>
            </w:pPr>
          </w:p>
        </w:tc>
        <w:tc>
          <w:tcPr>
            <w:tcW w:w="1316" w:type="pct"/>
            <w:noWrap w:val="0"/>
            <w:vAlign w:val="center"/>
          </w:tcPr>
          <w:p w14:paraId="6EFE1945">
            <w:pPr>
              <w:widowControl/>
              <w:jc w:val="center"/>
              <w:rPr>
                <w:rFonts w:ascii="仿宋_GB2312" w:eastAsia="仿宋_GB2312"/>
                <w:kern w:val="0"/>
                <w:sz w:val="22"/>
                <w:szCs w:val="24"/>
              </w:rPr>
            </w:pPr>
          </w:p>
        </w:tc>
      </w:tr>
      <w:tr w14:paraId="55C1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exact"/>
          <w:jc w:val="center"/>
        </w:trPr>
        <w:tc>
          <w:tcPr>
            <w:tcW w:w="1403" w:type="pct"/>
            <w:noWrap w:val="0"/>
            <w:tcMar>
              <w:left w:w="30" w:type="dxa"/>
              <w:right w:w="30" w:type="dxa"/>
            </w:tcMar>
            <w:vAlign w:val="center"/>
          </w:tcPr>
          <w:p w14:paraId="14CC3C1A">
            <w:pPr>
              <w:widowControl/>
              <w:jc w:val="left"/>
              <w:rPr>
                <w:rFonts w:ascii="仿宋_GB2312" w:eastAsia="仿宋_GB2312"/>
                <w:kern w:val="0"/>
                <w:sz w:val="22"/>
                <w:szCs w:val="24"/>
              </w:rPr>
            </w:pPr>
            <w:r>
              <w:rPr>
                <w:rFonts w:hint="eastAsia" w:ascii="仿宋_GB2312" w:eastAsia="仿宋_GB2312"/>
                <w:kern w:val="0"/>
                <w:sz w:val="22"/>
                <w:szCs w:val="24"/>
              </w:rPr>
              <w:t>（二）间接费用小计</w:t>
            </w:r>
          </w:p>
        </w:tc>
        <w:tc>
          <w:tcPr>
            <w:tcW w:w="589" w:type="pct"/>
            <w:noWrap w:val="0"/>
            <w:tcMar>
              <w:left w:w="30" w:type="dxa"/>
              <w:right w:w="30" w:type="dxa"/>
            </w:tcMar>
            <w:vAlign w:val="center"/>
          </w:tcPr>
          <w:p w14:paraId="0E628265">
            <w:pPr>
              <w:widowControl/>
              <w:jc w:val="center"/>
              <w:rPr>
                <w:rFonts w:ascii="仿宋_GB2312" w:eastAsia="仿宋_GB2312"/>
                <w:kern w:val="0"/>
                <w:sz w:val="22"/>
                <w:szCs w:val="24"/>
              </w:rPr>
            </w:pPr>
          </w:p>
        </w:tc>
        <w:tc>
          <w:tcPr>
            <w:tcW w:w="1690" w:type="pct"/>
            <w:noWrap w:val="0"/>
            <w:vAlign w:val="center"/>
          </w:tcPr>
          <w:p w14:paraId="72541A9A">
            <w:pPr>
              <w:widowControl/>
              <w:jc w:val="center"/>
              <w:rPr>
                <w:rFonts w:ascii="仿宋_GB2312" w:eastAsia="仿宋_GB2312"/>
                <w:kern w:val="0"/>
                <w:sz w:val="22"/>
                <w:szCs w:val="24"/>
              </w:rPr>
            </w:pPr>
          </w:p>
        </w:tc>
        <w:tc>
          <w:tcPr>
            <w:tcW w:w="1316" w:type="pct"/>
            <w:noWrap w:val="0"/>
            <w:vAlign w:val="center"/>
          </w:tcPr>
          <w:p w14:paraId="07876611">
            <w:pPr>
              <w:widowControl/>
              <w:jc w:val="center"/>
              <w:rPr>
                <w:rFonts w:ascii="仿宋_GB2312" w:eastAsia="仿宋_GB2312"/>
                <w:kern w:val="0"/>
                <w:sz w:val="22"/>
                <w:szCs w:val="24"/>
              </w:rPr>
            </w:pPr>
          </w:p>
        </w:tc>
      </w:tr>
    </w:tbl>
    <w:p w14:paraId="4E8E838B">
      <w:pPr>
        <w:spacing w:line="360" w:lineRule="exact"/>
        <w:ind w:firstLine="482" w:firstLineChars="200"/>
        <w:rPr>
          <w:rFonts w:ascii="仿宋" w:eastAsia="仿宋" w:cs="仿宋"/>
          <w:b/>
          <w:bCs/>
          <w:kern w:val="0"/>
          <w:sz w:val="24"/>
          <w:szCs w:val="24"/>
        </w:rPr>
      </w:pPr>
    </w:p>
    <w:p w14:paraId="1ABE63D9">
      <w:pPr>
        <w:spacing w:line="360" w:lineRule="exact"/>
        <w:ind w:firstLine="482" w:firstLineChars="200"/>
        <w:rPr>
          <w:rFonts w:ascii="仿宋" w:eastAsia="仿宋" w:cs="仿宋"/>
          <w:b/>
          <w:kern w:val="0"/>
          <w:sz w:val="24"/>
          <w:szCs w:val="24"/>
        </w:rPr>
      </w:pPr>
      <w:r>
        <w:rPr>
          <w:rFonts w:ascii="仿宋" w:eastAsia="仿宋" w:cs="仿宋"/>
          <w:b/>
          <w:bCs/>
          <w:kern w:val="0"/>
          <w:sz w:val="24"/>
          <w:szCs w:val="24"/>
        </w:rPr>
        <w:br w:type="page"/>
      </w:r>
      <w:r>
        <w:rPr>
          <w:rFonts w:hint="eastAsia" w:ascii="仿宋" w:eastAsia="仿宋" w:cs="仿宋"/>
          <w:b/>
          <w:bCs/>
          <w:kern w:val="0"/>
          <w:sz w:val="24"/>
          <w:szCs w:val="24"/>
        </w:rPr>
        <w:t>填表说明：</w:t>
      </w:r>
    </w:p>
    <w:p w14:paraId="42C821C8">
      <w:pPr>
        <w:numPr>
          <w:ilvl w:val="0"/>
          <w:numId w:val="3"/>
        </w:numPr>
        <w:spacing w:line="360" w:lineRule="exact"/>
        <w:ind w:left="6" w:firstLine="516"/>
        <w:rPr>
          <w:rFonts w:ascii="仿宋_GB2312" w:eastAsia="仿宋_GB2312"/>
          <w:kern w:val="0"/>
          <w:sz w:val="22"/>
          <w:szCs w:val="24"/>
        </w:rPr>
      </w:pPr>
      <w:r>
        <w:rPr>
          <w:rFonts w:hint="eastAsia" w:ascii="仿宋_GB2312" w:eastAsia="仿宋_GB2312"/>
          <w:kern w:val="0"/>
          <w:sz w:val="22"/>
          <w:szCs w:val="24"/>
        </w:rPr>
        <w:t>项目经费是指在项目组织实施过程中与研究开发活动相关的各项费用。包括直接费用和间接费用。（直接费用中除 50 万元以上的设备费外，其他费用只提供基本测算说明）</w:t>
      </w:r>
    </w:p>
    <w:p w14:paraId="6D7A34A8">
      <w:pPr>
        <w:numPr>
          <w:ilvl w:val="0"/>
          <w:numId w:val="3"/>
        </w:numPr>
        <w:spacing w:line="360" w:lineRule="exact"/>
        <w:ind w:left="6" w:firstLine="516"/>
        <w:rPr>
          <w:rFonts w:ascii="仿宋_GB2312" w:eastAsia="仿宋_GB2312"/>
          <w:kern w:val="0"/>
          <w:sz w:val="22"/>
          <w:szCs w:val="24"/>
        </w:rPr>
      </w:pPr>
      <w:r>
        <w:rPr>
          <w:rFonts w:hint="eastAsia" w:ascii="仿宋_GB2312" w:eastAsia="仿宋_GB2312"/>
          <w:kern w:val="0"/>
          <w:sz w:val="22"/>
          <w:szCs w:val="24"/>
        </w:rPr>
        <w:t>直接费用包括设备费、业务费、劳务费。</w:t>
      </w:r>
    </w:p>
    <w:p w14:paraId="7CA0433F">
      <w:pPr>
        <w:tabs>
          <w:tab w:val="left" w:pos="420"/>
        </w:tabs>
        <w:spacing w:line="360" w:lineRule="exact"/>
        <w:ind w:firstLine="440" w:firstLineChars="200"/>
        <w:rPr>
          <w:rFonts w:ascii="仿宋_GB2312" w:eastAsia="仿宋_GB2312"/>
          <w:kern w:val="0"/>
          <w:sz w:val="22"/>
          <w:szCs w:val="24"/>
        </w:rPr>
      </w:pPr>
      <w:r>
        <w:rPr>
          <w:rFonts w:hint="eastAsia" w:ascii="仿宋_GB2312" w:eastAsia="仿宋_GB2312"/>
          <w:kern w:val="0"/>
          <w:sz w:val="22"/>
          <w:szCs w:val="24"/>
        </w:rPr>
        <w:t>（一）设备费，主要列支项目实施过程中购置或试制专用仪器设备，对现有仪器设备进行升级改造，以及租赁外单位仪器设备而发生的的费用。计算类仪器设备和软件工具可在设备费科目列支。设备费支出不得超过申请项目经费总额的 50%。</w:t>
      </w:r>
    </w:p>
    <w:p w14:paraId="755F9C50">
      <w:pPr>
        <w:spacing w:line="360" w:lineRule="exact"/>
        <w:ind w:firstLine="517" w:firstLineChars="235"/>
        <w:rPr>
          <w:rFonts w:ascii="仿宋_GB2312" w:eastAsia="仿宋_GB2312"/>
          <w:kern w:val="0"/>
          <w:sz w:val="22"/>
          <w:szCs w:val="24"/>
        </w:rPr>
      </w:pPr>
      <w:r>
        <w:rPr>
          <w:rFonts w:hint="eastAsia" w:ascii="仿宋_GB2312" w:eastAsia="仿宋_GB2312"/>
          <w:kern w:val="0"/>
          <w:sz w:val="22"/>
          <w:szCs w:val="24"/>
        </w:rPr>
        <w:t>（二）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14:paraId="2CF2C6AE">
      <w:pPr>
        <w:spacing w:line="360" w:lineRule="exact"/>
        <w:ind w:firstLine="517" w:firstLineChars="235"/>
        <w:rPr>
          <w:rFonts w:ascii="仿宋_GB2312" w:eastAsia="仿宋_GB2312"/>
          <w:kern w:val="0"/>
          <w:sz w:val="22"/>
          <w:szCs w:val="24"/>
        </w:rPr>
      </w:pPr>
      <w:r>
        <w:rPr>
          <w:rFonts w:hint="eastAsia" w:ascii="仿宋_GB2312" w:eastAsia="仿宋_GB2312"/>
          <w:kern w:val="0"/>
          <w:sz w:val="22"/>
          <w:szCs w:val="24"/>
        </w:rPr>
        <w:t>（三）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14:paraId="1F6A0D41">
      <w:pPr>
        <w:numPr>
          <w:ilvl w:val="0"/>
          <w:numId w:val="3"/>
        </w:numPr>
        <w:spacing w:line="360" w:lineRule="exact"/>
        <w:ind w:left="6" w:firstLine="516"/>
        <w:rPr>
          <w:rFonts w:ascii="仿宋_GB2312" w:eastAsia="仿宋_GB2312"/>
          <w:kern w:val="0"/>
          <w:sz w:val="22"/>
          <w:szCs w:val="24"/>
        </w:rPr>
      </w:pPr>
      <w:r>
        <w:rPr>
          <w:rFonts w:hint="eastAsia" w:ascii="仿宋_GB2312" w:eastAsia="仿宋_GB2312"/>
          <w:kern w:val="0"/>
          <w:sz w:val="22"/>
          <w:szCs w:val="24"/>
        </w:rPr>
        <w:t>间接费用是指间接费用是指承担单位在组织实施项目过程中发生的无法在直接费用中列支的相关费用。主要包括：承担单位为项目研究提供的房屋占用，日常水、电、气、暖等消耗，有关管理费用的补助支出，以及激励科研人员的绩效支出等。间接费用按照直接费用扣除设备购置费后的一定比例核定，500万元（包括500万元）以下部分不超过30%，500万元至1000万元（包括1000万元）部分不超过25%，1000万元以上部分不超过20%。</w:t>
      </w:r>
    </w:p>
    <w:p w14:paraId="443ACBC2">
      <w:pPr>
        <w:spacing w:line="420" w:lineRule="exact"/>
        <w:ind w:left="6" w:firstLine="516"/>
        <w:jc w:val="left"/>
        <w:rPr>
          <w:rFonts w:ascii="仿宋_GB2312" w:eastAsia="仿宋_GB2312"/>
          <w:kern w:val="0"/>
          <w:sz w:val="22"/>
          <w:szCs w:val="24"/>
          <w:highlight w:val="yellow"/>
        </w:rPr>
      </w:pPr>
    </w:p>
    <w:p w14:paraId="1E205B90">
      <w:pPr>
        <w:spacing w:line="420" w:lineRule="exact"/>
        <w:ind w:left="6" w:firstLine="516"/>
        <w:jc w:val="left"/>
        <w:rPr>
          <w:rFonts w:ascii="仿宋_GB2312" w:eastAsia="仿宋_GB2312"/>
          <w:kern w:val="0"/>
          <w:sz w:val="22"/>
          <w:szCs w:val="24"/>
          <w:highlight w:val="yellow"/>
        </w:rPr>
      </w:pPr>
    </w:p>
    <w:p w14:paraId="505BA11B">
      <w:pPr>
        <w:spacing w:line="420" w:lineRule="exact"/>
        <w:ind w:left="6" w:firstLine="516"/>
        <w:jc w:val="left"/>
        <w:rPr>
          <w:rFonts w:ascii="仿宋_GB2312" w:eastAsia="仿宋_GB2312"/>
          <w:kern w:val="0"/>
          <w:sz w:val="22"/>
          <w:szCs w:val="24"/>
          <w:highlight w:val="yellow"/>
        </w:rPr>
      </w:pPr>
    </w:p>
    <w:p w14:paraId="6EDCA85B">
      <w:pPr>
        <w:spacing w:line="420" w:lineRule="exact"/>
        <w:ind w:left="6" w:firstLine="516"/>
        <w:jc w:val="left"/>
        <w:rPr>
          <w:rFonts w:ascii="仿宋_GB2312" w:eastAsia="仿宋_GB2312"/>
          <w:kern w:val="0"/>
          <w:sz w:val="22"/>
          <w:szCs w:val="24"/>
          <w:highlight w:val="yellow"/>
        </w:rPr>
      </w:pPr>
    </w:p>
    <w:p w14:paraId="3C735FE3">
      <w:pPr>
        <w:spacing w:line="420" w:lineRule="exact"/>
        <w:ind w:left="6" w:firstLine="516"/>
        <w:jc w:val="left"/>
        <w:rPr>
          <w:rFonts w:ascii="仿宋_GB2312" w:eastAsia="仿宋_GB2312"/>
          <w:kern w:val="0"/>
          <w:sz w:val="22"/>
          <w:szCs w:val="24"/>
          <w:highlight w:val="yellow"/>
        </w:rPr>
      </w:pPr>
    </w:p>
    <w:p w14:paraId="1ADE542F">
      <w:pPr>
        <w:spacing w:line="420" w:lineRule="exact"/>
        <w:ind w:left="6" w:firstLine="516"/>
        <w:jc w:val="left"/>
        <w:rPr>
          <w:rFonts w:ascii="仿宋_GB2312" w:eastAsia="仿宋_GB2312"/>
          <w:kern w:val="0"/>
          <w:sz w:val="22"/>
          <w:szCs w:val="24"/>
          <w:highlight w:val="yellow"/>
        </w:rPr>
      </w:pPr>
    </w:p>
    <w:p w14:paraId="4FFEB114">
      <w:pPr>
        <w:spacing w:line="420" w:lineRule="exact"/>
        <w:ind w:left="6" w:firstLine="516"/>
        <w:jc w:val="left"/>
        <w:rPr>
          <w:rFonts w:ascii="仿宋_GB2312" w:eastAsia="仿宋_GB2312"/>
          <w:kern w:val="0"/>
          <w:sz w:val="22"/>
          <w:szCs w:val="24"/>
          <w:highlight w:val="yellow"/>
        </w:rPr>
      </w:pPr>
    </w:p>
    <w:p w14:paraId="1A9F4136">
      <w:pPr>
        <w:spacing w:line="420" w:lineRule="exact"/>
        <w:ind w:left="6" w:firstLine="516"/>
        <w:jc w:val="left"/>
        <w:rPr>
          <w:rFonts w:ascii="仿宋_GB2312" w:eastAsia="仿宋_GB2312"/>
          <w:kern w:val="0"/>
          <w:sz w:val="22"/>
          <w:szCs w:val="24"/>
          <w:highlight w:val="yellow"/>
        </w:rPr>
      </w:pPr>
    </w:p>
    <w:p w14:paraId="3EC47920">
      <w:pPr>
        <w:spacing w:line="420" w:lineRule="exact"/>
        <w:ind w:left="6" w:firstLine="516"/>
        <w:jc w:val="left"/>
        <w:rPr>
          <w:rFonts w:ascii="仿宋_GB2312" w:eastAsia="仿宋_GB2312"/>
          <w:kern w:val="0"/>
          <w:sz w:val="22"/>
          <w:szCs w:val="24"/>
          <w:highlight w:val="yellow"/>
        </w:rPr>
      </w:pPr>
    </w:p>
    <w:p w14:paraId="63D15BDD">
      <w:pPr>
        <w:spacing w:line="420" w:lineRule="exact"/>
        <w:ind w:left="6" w:firstLine="516"/>
        <w:jc w:val="left"/>
        <w:rPr>
          <w:rFonts w:ascii="仿宋_GB2312" w:eastAsia="仿宋_GB2312"/>
          <w:kern w:val="0"/>
          <w:sz w:val="22"/>
          <w:szCs w:val="24"/>
          <w:highlight w:val="yellow"/>
        </w:rPr>
      </w:pPr>
    </w:p>
    <w:p w14:paraId="1970A273">
      <w:pPr>
        <w:spacing w:line="420" w:lineRule="exact"/>
        <w:ind w:left="6" w:firstLine="516"/>
        <w:jc w:val="left"/>
        <w:rPr>
          <w:rFonts w:ascii="仿宋_GB2312" w:eastAsia="仿宋_GB2312"/>
          <w:kern w:val="0"/>
          <w:sz w:val="22"/>
          <w:szCs w:val="24"/>
          <w:highlight w:val="yellow"/>
        </w:rPr>
      </w:pPr>
    </w:p>
    <w:p w14:paraId="7F014E68">
      <w:pPr>
        <w:spacing w:line="420" w:lineRule="exact"/>
        <w:ind w:left="6" w:firstLine="516"/>
        <w:jc w:val="left"/>
        <w:rPr>
          <w:rFonts w:ascii="仿宋_GB2312" w:eastAsia="仿宋_GB2312"/>
          <w:kern w:val="0"/>
          <w:sz w:val="22"/>
          <w:szCs w:val="24"/>
          <w:highlight w:val="yellow"/>
        </w:rPr>
      </w:pPr>
    </w:p>
    <w:p w14:paraId="2415B0B6">
      <w:pPr>
        <w:spacing w:line="420" w:lineRule="exact"/>
        <w:ind w:left="6" w:firstLine="516"/>
        <w:jc w:val="left"/>
        <w:rPr>
          <w:rFonts w:ascii="仿宋_GB2312" w:eastAsia="仿宋_GB2312"/>
          <w:kern w:val="0"/>
          <w:sz w:val="22"/>
          <w:szCs w:val="24"/>
          <w:highlight w:val="yellow"/>
        </w:rPr>
      </w:pPr>
    </w:p>
    <w:p w14:paraId="3A2B2FF0">
      <w:pPr>
        <w:spacing w:line="420" w:lineRule="exact"/>
        <w:ind w:left="6" w:firstLine="516"/>
        <w:jc w:val="left"/>
        <w:rPr>
          <w:rFonts w:ascii="仿宋_GB2312" w:eastAsia="仿宋_GB2312"/>
          <w:kern w:val="0"/>
          <w:sz w:val="22"/>
          <w:szCs w:val="24"/>
          <w:highlight w:val="yellow"/>
        </w:rPr>
      </w:pPr>
    </w:p>
    <w:p w14:paraId="631E7EB7">
      <w:pPr>
        <w:spacing w:line="420" w:lineRule="exact"/>
        <w:jc w:val="left"/>
        <w:rPr>
          <w:rFonts w:ascii="仿宋_GB2312" w:eastAsia="仿宋_GB2312"/>
          <w:kern w:val="0"/>
          <w:sz w:val="22"/>
          <w:szCs w:val="24"/>
          <w:highlight w:val="yellow"/>
        </w:rPr>
      </w:pPr>
    </w:p>
    <w:tbl>
      <w:tblPr>
        <w:tblStyle w:val="11"/>
        <w:tblpPr w:leftFromText="180" w:rightFromText="180" w:vertAnchor="text" w:horzAnchor="page" w:tblpX="1582" w:tblpY="13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1260"/>
        <w:gridCol w:w="1076"/>
        <w:gridCol w:w="1422"/>
        <w:gridCol w:w="1726"/>
      </w:tblGrid>
      <w:tr w14:paraId="53A0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14:paraId="05D5F08C">
            <w:pPr>
              <w:spacing w:line="560" w:lineRule="exact"/>
              <w:jc w:val="center"/>
              <w:rPr>
                <w:rFonts w:eastAsia="Times New Roman"/>
                <w:b/>
                <w:sz w:val="24"/>
                <w:szCs w:val="24"/>
              </w:rPr>
            </w:pPr>
            <w:r>
              <w:rPr>
                <w:rFonts w:hint="eastAsia"/>
                <w:b/>
                <w:sz w:val="24"/>
                <w:szCs w:val="24"/>
              </w:rPr>
              <w:t>设备名称</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8702C0E">
            <w:pPr>
              <w:spacing w:line="560" w:lineRule="exact"/>
              <w:jc w:val="center"/>
              <w:rPr>
                <w:rFonts w:eastAsia="Times New Roman"/>
                <w:b/>
                <w:sz w:val="24"/>
                <w:szCs w:val="24"/>
              </w:rPr>
            </w:pPr>
            <w:r>
              <w:rPr>
                <w:rFonts w:hint="eastAsia"/>
                <w:b/>
                <w:sz w:val="24"/>
                <w:szCs w:val="24"/>
              </w:rPr>
              <w:t>规格型号</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A64D4D4">
            <w:pPr>
              <w:spacing w:line="560" w:lineRule="exact"/>
              <w:jc w:val="center"/>
              <w:rPr>
                <w:rFonts w:eastAsia="Times New Roman"/>
                <w:b/>
                <w:sz w:val="24"/>
                <w:szCs w:val="24"/>
              </w:rPr>
            </w:pPr>
            <w:r>
              <w:rPr>
                <w:rFonts w:hint="eastAsia"/>
                <w:b/>
                <w:sz w:val="24"/>
                <w:szCs w:val="24"/>
              </w:rPr>
              <w:t>单价</w:t>
            </w:r>
          </w:p>
        </w:tc>
        <w:tc>
          <w:tcPr>
            <w:tcW w:w="1076" w:type="dxa"/>
            <w:tcBorders>
              <w:top w:val="single" w:color="auto" w:sz="4" w:space="0"/>
              <w:left w:val="single" w:color="auto" w:sz="4" w:space="0"/>
              <w:bottom w:val="single" w:color="auto" w:sz="4" w:space="0"/>
              <w:right w:val="single" w:color="auto" w:sz="4" w:space="0"/>
            </w:tcBorders>
            <w:noWrap w:val="0"/>
            <w:vAlign w:val="top"/>
          </w:tcPr>
          <w:p w14:paraId="66CBD7A6">
            <w:pPr>
              <w:spacing w:line="560" w:lineRule="exact"/>
              <w:jc w:val="center"/>
              <w:rPr>
                <w:rFonts w:eastAsia="Times New Roman"/>
                <w:b/>
                <w:sz w:val="24"/>
                <w:szCs w:val="24"/>
              </w:rPr>
            </w:pPr>
            <w:r>
              <w:rPr>
                <w:rFonts w:hint="eastAsia"/>
                <w:b/>
                <w:sz w:val="24"/>
                <w:szCs w:val="24"/>
              </w:rPr>
              <w:t>数量</w:t>
            </w:r>
          </w:p>
        </w:tc>
        <w:tc>
          <w:tcPr>
            <w:tcW w:w="1422" w:type="dxa"/>
            <w:tcBorders>
              <w:top w:val="single" w:color="auto" w:sz="4" w:space="0"/>
              <w:left w:val="single" w:color="auto" w:sz="4" w:space="0"/>
              <w:bottom w:val="single" w:color="auto" w:sz="4" w:space="0"/>
              <w:right w:val="single" w:color="auto" w:sz="4" w:space="0"/>
            </w:tcBorders>
            <w:noWrap w:val="0"/>
            <w:vAlign w:val="top"/>
          </w:tcPr>
          <w:p w14:paraId="16252A2A">
            <w:pPr>
              <w:spacing w:line="560" w:lineRule="exact"/>
              <w:jc w:val="center"/>
              <w:rPr>
                <w:rFonts w:eastAsia="Times New Roman"/>
                <w:b/>
                <w:sz w:val="24"/>
                <w:szCs w:val="24"/>
              </w:rPr>
            </w:pPr>
            <w:r>
              <w:rPr>
                <w:rFonts w:hint="eastAsia"/>
                <w:b/>
                <w:sz w:val="24"/>
                <w:szCs w:val="24"/>
              </w:rPr>
              <w:t>金额（万元）</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19700E8A">
            <w:pPr>
              <w:spacing w:line="560" w:lineRule="exact"/>
              <w:jc w:val="center"/>
              <w:rPr>
                <w:rFonts w:eastAsia="Times New Roman"/>
                <w:b/>
                <w:sz w:val="24"/>
                <w:szCs w:val="24"/>
              </w:rPr>
            </w:pPr>
            <w:r>
              <w:rPr>
                <w:rFonts w:hint="eastAsia"/>
                <w:b/>
                <w:sz w:val="24"/>
                <w:szCs w:val="24"/>
              </w:rPr>
              <w:t>用途</w:t>
            </w:r>
          </w:p>
        </w:tc>
      </w:tr>
      <w:tr w14:paraId="7959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14:paraId="099320F2">
            <w:pPr>
              <w:spacing w:line="560" w:lineRule="exact"/>
              <w:rPr>
                <w:rFonts w:eastAsia="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0B6EA4A">
            <w:pPr>
              <w:spacing w:line="560" w:lineRule="exact"/>
              <w:rPr>
                <w:rFonts w:eastAsia="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0DBB98">
            <w:pPr>
              <w:spacing w:line="560" w:lineRule="exact"/>
              <w:rPr>
                <w:rFonts w:eastAsia="Times New Roman"/>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top"/>
          </w:tcPr>
          <w:p w14:paraId="3ACDB21F">
            <w:pPr>
              <w:spacing w:line="560" w:lineRule="exact"/>
              <w:rPr>
                <w:rFonts w:eastAsia="Times New Roman"/>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21039278">
            <w:pPr>
              <w:spacing w:line="560" w:lineRule="exact"/>
              <w:rPr>
                <w:rFonts w:eastAsia="Times New Roman"/>
                <w:sz w:val="24"/>
                <w:szCs w:val="24"/>
              </w:rPr>
            </w:pPr>
          </w:p>
        </w:tc>
        <w:tc>
          <w:tcPr>
            <w:tcW w:w="1726" w:type="dxa"/>
            <w:tcBorders>
              <w:top w:val="single" w:color="auto" w:sz="4" w:space="0"/>
              <w:left w:val="single" w:color="auto" w:sz="4" w:space="0"/>
              <w:bottom w:val="single" w:color="auto" w:sz="4" w:space="0"/>
              <w:right w:val="single" w:color="auto" w:sz="4" w:space="0"/>
            </w:tcBorders>
            <w:noWrap w:val="0"/>
            <w:vAlign w:val="top"/>
          </w:tcPr>
          <w:p w14:paraId="3352289E">
            <w:pPr>
              <w:spacing w:line="560" w:lineRule="exact"/>
              <w:rPr>
                <w:rFonts w:eastAsia="Times New Roman"/>
                <w:sz w:val="24"/>
                <w:szCs w:val="24"/>
              </w:rPr>
            </w:pPr>
          </w:p>
        </w:tc>
      </w:tr>
      <w:tr w14:paraId="4F28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14:paraId="766944A0">
            <w:pPr>
              <w:spacing w:line="560" w:lineRule="exact"/>
              <w:rPr>
                <w:rFonts w:eastAsia="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798BC8">
            <w:pPr>
              <w:spacing w:line="560" w:lineRule="exact"/>
              <w:rPr>
                <w:rFonts w:eastAsia="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BA349E2">
            <w:pPr>
              <w:spacing w:line="560" w:lineRule="exact"/>
              <w:rPr>
                <w:rFonts w:eastAsia="Times New Roman"/>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top"/>
          </w:tcPr>
          <w:p w14:paraId="678F7AA6">
            <w:pPr>
              <w:spacing w:line="560" w:lineRule="exact"/>
              <w:rPr>
                <w:rFonts w:eastAsia="Times New Roman"/>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02F025B3">
            <w:pPr>
              <w:spacing w:line="560" w:lineRule="exact"/>
              <w:rPr>
                <w:rFonts w:eastAsia="Times New Roman"/>
                <w:sz w:val="24"/>
                <w:szCs w:val="24"/>
              </w:rPr>
            </w:pPr>
          </w:p>
        </w:tc>
        <w:tc>
          <w:tcPr>
            <w:tcW w:w="1726" w:type="dxa"/>
            <w:tcBorders>
              <w:top w:val="single" w:color="auto" w:sz="4" w:space="0"/>
              <w:left w:val="single" w:color="auto" w:sz="4" w:space="0"/>
              <w:bottom w:val="single" w:color="auto" w:sz="4" w:space="0"/>
              <w:right w:val="single" w:color="auto" w:sz="4" w:space="0"/>
            </w:tcBorders>
            <w:noWrap w:val="0"/>
            <w:vAlign w:val="top"/>
          </w:tcPr>
          <w:p w14:paraId="5D8347A0">
            <w:pPr>
              <w:spacing w:line="560" w:lineRule="exact"/>
              <w:rPr>
                <w:rFonts w:eastAsia="Times New Roman"/>
                <w:sz w:val="24"/>
                <w:szCs w:val="24"/>
              </w:rPr>
            </w:pPr>
          </w:p>
        </w:tc>
      </w:tr>
      <w:tr w14:paraId="25A7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14:paraId="76B4ABC8">
            <w:pPr>
              <w:spacing w:line="560" w:lineRule="exact"/>
              <w:rPr>
                <w:rFonts w:eastAsia="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0DCF50">
            <w:pPr>
              <w:spacing w:line="560" w:lineRule="exact"/>
              <w:rPr>
                <w:rFonts w:eastAsia="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D42A753">
            <w:pPr>
              <w:spacing w:line="560" w:lineRule="exact"/>
              <w:rPr>
                <w:rFonts w:eastAsia="Times New Roman"/>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top"/>
          </w:tcPr>
          <w:p w14:paraId="28DD51FD">
            <w:pPr>
              <w:spacing w:line="560" w:lineRule="exact"/>
              <w:rPr>
                <w:rFonts w:eastAsia="Times New Roman"/>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3CFB5C73">
            <w:pPr>
              <w:spacing w:line="560" w:lineRule="exact"/>
              <w:rPr>
                <w:rFonts w:eastAsia="Times New Roman"/>
                <w:sz w:val="24"/>
                <w:szCs w:val="24"/>
              </w:rPr>
            </w:pPr>
          </w:p>
        </w:tc>
        <w:tc>
          <w:tcPr>
            <w:tcW w:w="1726" w:type="dxa"/>
            <w:tcBorders>
              <w:top w:val="single" w:color="auto" w:sz="4" w:space="0"/>
              <w:left w:val="single" w:color="auto" w:sz="4" w:space="0"/>
              <w:bottom w:val="single" w:color="auto" w:sz="4" w:space="0"/>
              <w:right w:val="single" w:color="auto" w:sz="4" w:space="0"/>
            </w:tcBorders>
            <w:noWrap w:val="0"/>
            <w:vAlign w:val="top"/>
          </w:tcPr>
          <w:p w14:paraId="36A2B8D9">
            <w:pPr>
              <w:spacing w:line="560" w:lineRule="exact"/>
              <w:rPr>
                <w:rFonts w:eastAsia="Times New Roman"/>
                <w:sz w:val="24"/>
                <w:szCs w:val="24"/>
              </w:rPr>
            </w:pPr>
          </w:p>
        </w:tc>
      </w:tr>
      <w:tr w14:paraId="26D2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14:paraId="79B1577F">
            <w:pPr>
              <w:spacing w:line="560" w:lineRule="exact"/>
              <w:rPr>
                <w:rFonts w:eastAsia="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B6F2E86">
            <w:pPr>
              <w:spacing w:line="560" w:lineRule="exact"/>
              <w:rPr>
                <w:rFonts w:eastAsia="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6FC79B">
            <w:pPr>
              <w:spacing w:line="560" w:lineRule="exact"/>
              <w:rPr>
                <w:rFonts w:eastAsia="Times New Roman"/>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top"/>
          </w:tcPr>
          <w:p w14:paraId="5A3467B9">
            <w:pPr>
              <w:spacing w:line="560" w:lineRule="exact"/>
              <w:rPr>
                <w:rFonts w:eastAsia="Times New Roman"/>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78C5549B">
            <w:pPr>
              <w:spacing w:line="560" w:lineRule="exact"/>
              <w:rPr>
                <w:rFonts w:eastAsia="Times New Roman"/>
                <w:sz w:val="24"/>
                <w:szCs w:val="24"/>
              </w:rPr>
            </w:pPr>
          </w:p>
        </w:tc>
        <w:tc>
          <w:tcPr>
            <w:tcW w:w="1726" w:type="dxa"/>
            <w:tcBorders>
              <w:top w:val="single" w:color="auto" w:sz="4" w:space="0"/>
              <w:left w:val="single" w:color="auto" w:sz="4" w:space="0"/>
              <w:bottom w:val="single" w:color="auto" w:sz="4" w:space="0"/>
              <w:right w:val="single" w:color="auto" w:sz="4" w:space="0"/>
            </w:tcBorders>
            <w:noWrap w:val="0"/>
            <w:vAlign w:val="top"/>
          </w:tcPr>
          <w:p w14:paraId="3E6F1D13">
            <w:pPr>
              <w:spacing w:line="560" w:lineRule="exact"/>
              <w:rPr>
                <w:rFonts w:eastAsia="Times New Roman"/>
                <w:sz w:val="24"/>
                <w:szCs w:val="24"/>
              </w:rPr>
            </w:pPr>
          </w:p>
        </w:tc>
      </w:tr>
      <w:tr w14:paraId="5DDE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noWrap w:val="0"/>
            <w:vAlign w:val="top"/>
          </w:tcPr>
          <w:p w14:paraId="5FF286C8">
            <w:pPr>
              <w:spacing w:line="560" w:lineRule="exact"/>
              <w:rPr>
                <w:rFonts w:eastAsia="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2F1D73D">
            <w:pPr>
              <w:spacing w:line="560" w:lineRule="exact"/>
              <w:rPr>
                <w:rFonts w:eastAsia="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C87A827">
            <w:pPr>
              <w:spacing w:line="560" w:lineRule="exact"/>
              <w:rPr>
                <w:rFonts w:eastAsia="Times New Roman"/>
                <w:sz w:val="24"/>
                <w:szCs w:val="24"/>
              </w:rPr>
            </w:pPr>
          </w:p>
        </w:tc>
        <w:tc>
          <w:tcPr>
            <w:tcW w:w="1076" w:type="dxa"/>
            <w:tcBorders>
              <w:top w:val="single" w:color="auto" w:sz="4" w:space="0"/>
              <w:left w:val="single" w:color="auto" w:sz="4" w:space="0"/>
              <w:bottom w:val="single" w:color="auto" w:sz="4" w:space="0"/>
              <w:right w:val="single" w:color="auto" w:sz="4" w:space="0"/>
            </w:tcBorders>
            <w:noWrap w:val="0"/>
            <w:vAlign w:val="top"/>
          </w:tcPr>
          <w:p w14:paraId="065D1C35">
            <w:pPr>
              <w:spacing w:line="560" w:lineRule="exact"/>
              <w:rPr>
                <w:rFonts w:eastAsia="Times New Roman"/>
                <w:sz w:val="24"/>
                <w:szCs w:val="24"/>
              </w:rPr>
            </w:pPr>
          </w:p>
        </w:tc>
        <w:tc>
          <w:tcPr>
            <w:tcW w:w="1422" w:type="dxa"/>
            <w:tcBorders>
              <w:top w:val="single" w:color="auto" w:sz="4" w:space="0"/>
              <w:left w:val="single" w:color="auto" w:sz="4" w:space="0"/>
              <w:bottom w:val="single" w:color="auto" w:sz="4" w:space="0"/>
              <w:right w:val="single" w:color="auto" w:sz="4" w:space="0"/>
            </w:tcBorders>
            <w:noWrap w:val="0"/>
            <w:vAlign w:val="top"/>
          </w:tcPr>
          <w:p w14:paraId="79DFE934">
            <w:pPr>
              <w:spacing w:line="560" w:lineRule="exact"/>
              <w:rPr>
                <w:rFonts w:eastAsia="Times New Roman"/>
                <w:sz w:val="24"/>
                <w:szCs w:val="24"/>
              </w:rPr>
            </w:pPr>
          </w:p>
        </w:tc>
        <w:tc>
          <w:tcPr>
            <w:tcW w:w="1726" w:type="dxa"/>
            <w:tcBorders>
              <w:top w:val="single" w:color="auto" w:sz="4" w:space="0"/>
              <w:left w:val="single" w:color="auto" w:sz="4" w:space="0"/>
              <w:bottom w:val="single" w:color="auto" w:sz="4" w:space="0"/>
              <w:right w:val="single" w:color="auto" w:sz="4" w:space="0"/>
            </w:tcBorders>
            <w:noWrap w:val="0"/>
            <w:vAlign w:val="top"/>
          </w:tcPr>
          <w:p w14:paraId="4F680940">
            <w:pPr>
              <w:spacing w:line="560" w:lineRule="exact"/>
              <w:rPr>
                <w:rFonts w:eastAsia="Times New Roman"/>
                <w:sz w:val="24"/>
                <w:szCs w:val="24"/>
              </w:rPr>
            </w:pPr>
          </w:p>
        </w:tc>
      </w:tr>
    </w:tbl>
    <w:p w14:paraId="1AAB3EDB">
      <w:pPr>
        <w:spacing w:line="360" w:lineRule="auto"/>
        <w:ind w:firstLine="640" w:firstLineChars="200"/>
        <w:rPr>
          <w:rFonts w:hint="default" w:ascii="宋体" w:cs="宋体" w:eastAsiaTheme="minorEastAsia"/>
          <w:kern w:val="0"/>
          <w:sz w:val="22"/>
          <w:szCs w:val="24"/>
          <w:highlight w:val="yellow"/>
          <w:lang w:val="en-US" w:eastAsia="zh-CN"/>
        </w:rPr>
        <w:sectPr>
          <w:pgSz w:w="11906" w:h="16838"/>
          <w:pgMar w:top="1134" w:right="1134" w:bottom="850" w:left="1134" w:header="851" w:footer="992" w:gutter="0"/>
          <w:pgNumType w:fmt="decimal"/>
          <w:cols w:space="0" w:num="1"/>
          <w:rtlGutter w:val="0"/>
          <w:docGrid w:linePitch="312" w:charSpace="0"/>
        </w:sectPr>
      </w:pPr>
      <w:r>
        <w:rPr>
          <w:rFonts w:hint="eastAsia" w:ascii="黑体" w:hAnsi="黑体" w:eastAsia="黑体"/>
          <w:bCs/>
          <w:sz w:val="32"/>
          <w:szCs w:val="32"/>
        </w:rPr>
        <w:t>十、设备明细表</w:t>
      </w:r>
      <w:r>
        <w:rPr>
          <w:rFonts w:hint="eastAsia" w:ascii="宋体" w:cs="宋体"/>
          <w:bCs/>
          <w:sz w:val="32"/>
          <w:szCs w:val="32"/>
        </w:rPr>
        <w:t>（</w:t>
      </w:r>
      <w:r>
        <w:rPr>
          <w:rFonts w:hint="eastAsia" w:ascii="宋体" w:cs="宋体"/>
          <w:sz w:val="24"/>
          <w:szCs w:val="24"/>
        </w:rPr>
        <w:t xml:space="preserve">填写“九、专项经费支出预算明细”中“50万元以上的设备费”的预算明细）  </w:t>
      </w:r>
      <w:r>
        <w:rPr>
          <w:rFonts w:hint="eastAsia" w:ascii="宋体" w:cs="宋体"/>
          <w:sz w:val="24"/>
          <w:szCs w:val="24"/>
          <w:lang w:val="en-US" w:eastAsia="zh-CN"/>
        </w:rPr>
        <w:t xml:space="preserve">  </w:t>
      </w:r>
    </w:p>
    <w:p w14:paraId="2DA5C872">
      <w:pPr>
        <w:spacing w:line="360" w:lineRule="auto"/>
        <w:ind w:firstLine="640" w:firstLineChars="200"/>
        <w:rPr>
          <w:rFonts w:hint="eastAsia" w:ascii="黑体" w:hAnsi="黑体" w:eastAsia="黑体"/>
          <w:bCs/>
          <w:sz w:val="32"/>
          <w:szCs w:val="32"/>
        </w:rPr>
      </w:pPr>
      <w:bookmarkStart w:id="5" w:name="_Hlk187339450"/>
      <w:bookmarkStart w:id="6" w:name="_Hlk144219421"/>
      <w:r>
        <w:rPr>
          <w:rFonts w:hint="eastAsia" w:ascii="黑体" w:hAnsi="黑体" w:eastAsia="黑体"/>
          <w:bCs/>
          <w:sz w:val="32"/>
          <w:szCs w:val="32"/>
        </w:rPr>
        <w:t>十一、单位意见</w:t>
      </w:r>
    </w:p>
    <w:tbl>
      <w:tblPr>
        <w:tblStyle w:val="11"/>
        <w:tblW w:w="87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585"/>
      </w:tblGrid>
      <w:tr w14:paraId="4F5C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75" w:type="dxa"/>
            <w:tcBorders>
              <w:top w:val="single" w:color="auto" w:sz="4" w:space="0"/>
              <w:left w:val="single" w:color="auto" w:sz="4" w:space="0"/>
              <w:bottom w:val="single" w:color="auto" w:sz="4" w:space="0"/>
              <w:right w:val="single" w:color="auto" w:sz="4" w:space="0"/>
            </w:tcBorders>
            <w:noWrap w:val="0"/>
            <w:vAlign w:val="center"/>
          </w:tcPr>
          <w:p w14:paraId="0A0F0601">
            <w:pPr>
              <w:spacing w:line="360" w:lineRule="auto"/>
              <w:jc w:val="center"/>
              <w:rPr>
                <w:rFonts w:ascii="Calibri" w:hAnsi="Calibri" w:eastAsia="Times New Roman"/>
                <w:color w:val="000000"/>
                <w:sz w:val="24"/>
                <w:szCs w:val="24"/>
              </w:rPr>
            </w:pPr>
            <w:r>
              <w:rPr>
                <w:rFonts w:hint="eastAsia" w:ascii="Calibri" w:hAnsi="Calibri"/>
                <w:color w:val="000000"/>
                <w:sz w:val="24"/>
                <w:szCs w:val="24"/>
                <w:lang w:val="en-US" w:eastAsia="zh-CN"/>
              </w:rPr>
              <w:t>项目</w:t>
            </w:r>
            <w:r>
              <w:rPr>
                <w:rFonts w:hint="eastAsia" w:ascii="Calibri" w:hAnsi="Calibri"/>
                <w:color w:val="000000"/>
                <w:sz w:val="24"/>
                <w:szCs w:val="24"/>
              </w:rPr>
              <w:t>名称</w:t>
            </w:r>
          </w:p>
        </w:tc>
        <w:tc>
          <w:tcPr>
            <w:tcW w:w="6583" w:type="dxa"/>
            <w:tcBorders>
              <w:top w:val="single" w:color="auto" w:sz="4" w:space="0"/>
              <w:left w:val="single" w:color="auto" w:sz="4" w:space="0"/>
              <w:bottom w:val="single" w:color="auto" w:sz="4" w:space="0"/>
              <w:right w:val="single" w:color="auto" w:sz="4" w:space="0"/>
            </w:tcBorders>
            <w:noWrap w:val="0"/>
            <w:vAlign w:val="top"/>
          </w:tcPr>
          <w:p w14:paraId="7538B590">
            <w:pPr>
              <w:spacing w:line="360" w:lineRule="auto"/>
              <w:rPr>
                <w:rFonts w:ascii="Calibri" w:hAnsi="Calibri" w:eastAsia="Times New Roman"/>
                <w:color w:val="000000"/>
                <w:szCs w:val="22"/>
              </w:rPr>
            </w:pPr>
          </w:p>
        </w:tc>
      </w:tr>
      <w:tr w14:paraId="149B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8758" w:type="dxa"/>
            <w:gridSpan w:val="2"/>
            <w:tcBorders>
              <w:top w:val="single" w:color="auto" w:sz="4" w:space="0"/>
              <w:left w:val="single" w:color="auto" w:sz="4" w:space="0"/>
              <w:bottom w:val="single" w:color="auto" w:sz="4" w:space="0"/>
              <w:right w:val="single" w:color="auto" w:sz="4" w:space="0"/>
            </w:tcBorders>
            <w:noWrap w:val="0"/>
            <w:vAlign w:val="top"/>
          </w:tcPr>
          <w:p w14:paraId="4E04CFFB">
            <w:pPr>
              <w:spacing w:line="360" w:lineRule="auto"/>
              <w:rPr>
                <w:rFonts w:ascii="Calibri" w:hAnsi="Calibri" w:eastAsia="Times New Roman"/>
                <w:color w:val="000000"/>
                <w:sz w:val="24"/>
                <w:szCs w:val="24"/>
              </w:rPr>
            </w:pPr>
          </w:p>
          <w:p w14:paraId="11166F2A">
            <w:pPr>
              <w:spacing w:line="360" w:lineRule="auto"/>
              <w:rPr>
                <w:rFonts w:ascii="Calibri" w:hAnsi="Calibri" w:eastAsia="Times New Roman"/>
                <w:color w:val="000000"/>
                <w:sz w:val="24"/>
                <w:szCs w:val="24"/>
              </w:rPr>
            </w:pPr>
          </w:p>
          <w:p w14:paraId="45059FC9">
            <w:pPr>
              <w:spacing w:line="360" w:lineRule="auto"/>
              <w:rPr>
                <w:rFonts w:ascii="Calibri" w:hAnsi="Calibri"/>
                <w:color w:val="000000"/>
                <w:sz w:val="24"/>
                <w:szCs w:val="24"/>
              </w:rPr>
            </w:pPr>
          </w:p>
          <w:p w14:paraId="56EE4024">
            <w:pPr>
              <w:spacing w:line="360" w:lineRule="auto"/>
              <w:rPr>
                <w:rFonts w:ascii="Calibri" w:hAnsi="Calibri"/>
                <w:color w:val="000000"/>
                <w:sz w:val="24"/>
                <w:szCs w:val="24"/>
              </w:rPr>
            </w:pPr>
            <w:r>
              <w:rPr>
                <w:rFonts w:hint="eastAsia" w:ascii="Calibri" w:hAnsi="Calibri"/>
                <w:color w:val="000000"/>
                <w:sz w:val="24"/>
                <w:szCs w:val="24"/>
              </w:rPr>
              <w:t>法人代表（签字或签章）：</w:t>
            </w:r>
            <w:r>
              <w:rPr>
                <w:rFonts w:ascii="Calibri" w:hAnsi="Calibri"/>
                <w:color w:val="000000"/>
                <w:sz w:val="24"/>
                <w:szCs w:val="24"/>
              </w:rPr>
              <w:t xml:space="preserve">     </w:t>
            </w:r>
            <w:r>
              <w:rPr>
                <w:rFonts w:hint="eastAsia" w:ascii="Calibri" w:hAnsi="Calibri"/>
                <w:color w:val="000000"/>
                <w:sz w:val="24"/>
                <w:szCs w:val="24"/>
              </w:rPr>
              <w:t>　　　　　</w:t>
            </w:r>
            <w:r>
              <w:rPr>
                <w:rFonts w:ascii="Calibri" w:hAnsi="Calibri"/>
                <w:color w:val="000000"/>
                <w:sz w:val="24"/>
                <w:szCs w:val="24"/>
              </w:rPr>
              <w:t xml:space="preserve">         </w:t>
            </w:r>
            <w:r>
              <w:rPr>
                <w:rFonts w:hint="eastAsia" w:ascii="Calibri" w:hAnsi="Calibri"/>
                <w:color w:val="000000"/>
                <w:sz w:val="24"/>
                <w:szCs w:val="24"/>
                <w:lang w:val="en-US" w:eastAsia="zh-CN"/>
              </w:rPr>
              <w:t xml:space="preserve"> </w:t>
            </w:r>
            <w:r>
              <w:rPr>
                <w:rFonts w:hint="eastAsia" w:ascii="Calibri" w:hAnsi="Calibri"/>
                <w:color w:val="000000"/>
                <w:sz w:val="24"/>
                <w:szCs w:val="24"/>
              </w:rPr>
              <w:t>（单位签章）</w:t>
            </w:r>
            <w:r>
              <w:rPr>
                <w:rFonts w:ascii="Calibri" w:hAnsi="Calibri"/>
                <w:color w:val="000000"/>
                <w:sz w:val="24"/>
                <w:szCs w:val="24"/>
              </w:rPr>
              <w:t xml:space="preserve"> </w:t>
            </w:r>
          </w:p>
          <w:p w14:paraId="4153E5E1">
            <w:pPr>
              <w:spacing w:line="360" w:lineRule="auto"/>
              <w:rPr>
                <w:rFonts w:ascii="Calibri" w:hAnsi="Calibri"/>
                <w:color w:val="000000"/>
                <w:sz w:val="24"/>
                <w:szCs w:val="24"/>
              </w:rPr>
            </w:pPr>
          </w:p>
          <w:p w14:paraId="636A8207">
            <w:pPr>
              <w:spacing w:line="360" w:lineRule="auto"/>
              <w:rPr>
                <w:rFonts w:ascii="Calibri" w:hAnsi="Calibri"/>
                <w:color w:val="000000"/>
                <w:szCs w:val="22"/>
              </w:rPr>
            </w:pPr>
            <w:r>
              <w:rPr>
                <w:rFonts w:ascii="Calibri" w:hAnsi="Calibri"/>
                <w:color w:val="000000"/>
                <w:sz w:val="24"/>
                <w:szCs w:val="24"/>
              </w:rPr>
              <w:t xml:space="preserve">                     </w:t>
            </w:r>
            <w:r>
              <w:rPr>
                <w:rFonts w:hint="eastAsia" w:ascii="Calibri" w:hAnsi="Calibri"/>
                <w:color w:val="000000"/>
                <w:sz w:val="24"/>
                <w:szCs w:val="24"/>
              </w:rPr>
              <w:t>　　　　　</w:t>
            </w:r>
            <w:r>
              <w:rPr>
                <w:rFonts w:ascii="Calibri" w:hAnsi="Calibri"/>
                <w:color w:val="000000"/>
                <w:sz w:val="24"/>
                <w:szCs w:val="24"/>
              </w:rPr>
              <w:t xml:space="preserve">                   </w:t>
            </w:r>
            <w:r>
              <w:rPr>
                <w:rFonts w:hint="eastAsia" w:ascii="Calibri" w:hAnsi="Calibri"/>
                <w:color w:val="000000"/>
                <w:sz w:val="24"/>
                <w:szCs w:val="24"/>
              </w:rPr>
              <w:t>年</w:t>
            </w:r>
            <w:r>
              <w:rPr>
                <w:rFonts w:ascii="Calibri" w:hAnsi="Calibri"/>
                <w:color w:val="000000"/>
                <w:sz w:val="24"/>
                <w:szCs w:val="24"/>
              </w:rPr>
              <w:t xml:space="preserve">  </w:t>
            </w:r>
            <w:r>
              <w:rPr>
                <w:rFonts w:hint="eastAsia" w:ascii="Calibri" w:hAnsi="Calibri"/>
                <w:color w:val="000000"/>
                <w:sz w:val="24"/>
                <w:szCs w:val="24"/>
              </w:rPr>
              <w:t>月</w:t>
            </w:r>
            <w:r>
              <w:rPr>
                <w:rFonts w:ascii="Calibri" w:hAnsi="Calibri"/>
                <w:color w:val="000000"/>
                <w:sz w:val="24"/>
                <w:szCs w:val="24"/>
              </w:rPr>
              <w:t xml:space="preserve">  </w:t>
            </w:r>
            <w:r>
              <w:rPr>
                <w:rFonts w:hint="eastAsia" w:ascii="Calibri" w:hAnsi="Calibri"/>
                <w:color w:val="000000"/>
                <w:sz w:val="24"/>
                <w:szCs w:val="24"/>
              </w:rPr>
              <w:t>日</w:t>
            </w:r>
          </w:p>
        </w:tc>
      </w:tr>
    </w:tbl>
    <w:p w14:paraId="0DB890E1">
      <w:pPr>
        <w:spacing w:line="520" w:lineRule="exact"/>
        <w:ind w:firstLine="422" w:firstLineChars="200"/>
        <w:jc w:val="left"/>
        <w:rPr>
          <w:rFonts w:ascii="宋体" w:hAnsi="Calibri"/>
          <w:b/>
          <w:color w:val="000000"/>
          <w:szCs w:val="22"/>
        </w:rPr>
      </w:pPr>
    </w:p>
    <w:p w14:paraId="762EFADF">
      <w:pPr>
        <w:spacing w:line="480" w:lineRule="exact"/>
        <w:rPr>
          <w:rFonts w:ascii="方正小标宋简体" w:eastAsia="方正小标宋简体" w:cs="方正小标宋简体"/>
          <w:bCs/>
          <w:sz w:val="44"/>
          <w:szCs w:val="24"/>
        </w:rPr>
      </w:pPr>
    </w:p>
    <w:p w14:paraId="71550B3D">
      <w:pPr>
        <w:spacing w:line="360" w:lineRule="auto"/>
        <w:ind w:firstLine="480" w:firstLineChars="150"/>
        <w:rPr>
          <w:rFonts w:hint="eastAsia" w:ascii="黑体" w:hAnsi="黑体" w:eastAsia="黑体"/>
          <w:bCs/>
          <w:sz w:val="32"/>
          <w:szCs w:val="32"/>
          <w:lang w:eastAsia="zh-CN"/>
        </w:rPr>
      </w:pPr>
      <w:r>
        <w:rPr>
          <w:rFonts w:hint="eastAsia" w:ascii="黑体" w:hAnsi="黑体" w:eastAsia="黑体"/>
          <w:bCs/>
          <w:sz w:val="32"/>
          <w:szCs w:val="32"/>
        </w:rPr>
        <w:t>十</w:t>
      </w:r>
      <w:r>
        <w:rPr>
          <w:rFonts w:hint="eastAsia" w:ascii="黑体" w:hAnsi="黑体" w:eastAsia="黑体"/>
          <w:bCs/>
          <w:sz w:val="32"/>
          <w:szCs w:val="32"/>
          <w:lang w:val="en-US" w:eastAsia="zh-CN"/>
        </w:rPr>
        <w:t>二</w:t>
      </w:r>
      <w:r>
        <w:rPr>
          <w:rFonts w:hint="eastAsia" w:ascii="黑体" w:hAnsi="黑体" w:eastAsia="黑体"/>
          <w:bCs/>
          <w:sz w:val="32"/>
          <w:szCs w:val="32"/>
        </w:rPr>
        <w:t>、</w:t>
      </w:r>
      <w:r>
        <w:rPr>
          <w:rFonts w:hint="eastAsia" w:ascii="黑体" w:hAnsi="黑体" w:eastAsia="黑体"/>
          <w:bCs/>
          <w:sz w:val="32"/>
          <w:szCs w:val="32"/>
          <w:lang w:val="en-US" w:eastAsia="zh-CN"/>
        </w:rPr>
        <w:t>相关附件</w:t>
      </w:r>
    </w:p>
    <w:p w14:paraId="23185EEB">
      <w:pPr>
        <w:widowControl/>
        <w:spacing w:line="500" w:lineRule="exact"/>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1.科研诚信承诺书(包括申报单位和项目负责人)(必须提供)</w:t>
      </w:r>
      <w:r>
        <w:rPr>
          <w:rFonts w:hint="eastAsia" w:ascii="宋体" w:hAnsi="宋体" w:eastAsia="宋体" w:cs="宋体"/>
          <w:color w:val="auto"/>
          <w:sz w:val="28"/>
          <w:szCs w:val="28"/>
          <w:lang w:eastAsia="zh-CN"/>
        </w:rPr>
        <w:t>。</w:t>
      </w:r>
    </w:p>
    <w:p w14:paraId="4DB96367">
      <w:pPr>
        <w:widowControl/>
        <w:spacing w:line="500" w:lineRule="exact"/>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2.企业资金匹配承诺书(必须提供)</w:t>
      </w:r>
      <w:r>
        <w:rPr>
          <w:rFonts w:hint="eastAsia" w:ascii="宋体" w:hAnsi="宋体" w:eastAsia="宋体" w:cs="宋体"/>
          <w:color w:val="auto"/>
          <w:sz w:val="28"/>
          <w:szCs w:val="28"/>
          <w:lang w:eastAsia="zh-CN"/>
        </w:rPr>
        <w:t>。</w:t>
      </w:r>
    </w:p>
    <w:p w14:paraId="6876CB13">
      <w:pPr>
        <w:widowControl/>
        <w:spacing w:line="50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3.企业牵头申报的须提供上年度报送税务局的企业年度财务报表(资产负债表、利润表或业务活动表、现金流量表)。</w:t>
      </w:r>
    </w:p>
    <w:p w14:paraId="6FBA5C3B">
      <w:pPr>
        <w:widowControl/>
        <w:spacing w:line="50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4.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14:paraId="03DDD777">
      <w:pPr>
        <w:widowControl/>
        <w:spacing w:line="500" w:lineRule="exact"/>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5.相关查新报告、前期科研成果、专利等佐证材料(选择提供)</w:t>
      </w:r>
      <w:r>
        <w:rPr>
          <w:rFonts w:hint="eastAsia" w:ascii="宋体" w:hAnsi="宋体" w:eastAsia="宋体" w:cs="宋体"/>
          <w:color w:val="auto"/>
          <w:sz w:val="28"/>
          <w:szCs w:val="28"/>
          <w:lang w:eastAsia="zh-CN"/>
        </w:rPr>
        <w:t>。</w:t>
      </w:r>
    </w:p>
    <w:p w14:paraId="10ACD394">
      <w:pPr>
        <w:spacing w:line="50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6.与项目相关的其它证明材料或文件等(选择提供)。</w:t>
      </w:r>
    </w:p>
    <w:bookmarkEnd w:id="5"/>
    <w:bookmarkEnd w:id="6"/>
    <w:p w14:paraId="677E6DBB">
      <w:pPr>
        <w:tabs>
          <w:tab w:val="left" w:pos="8662"/>
        </w:tabs>
        <w:bidi w:val="0"/>
        <w:jc w:val="left"/>
        <w:rPr>
          <w:rFonts w:hint="eastAsia"/>
          <w:lang w:val="en-US" w:eastAsia="zh-CN"/>
        </w:rPr>
      </w:pPr>
      <w:bookmarkStart w:id="7" w:name="_GoBack"/>
      <w:bookmarkEnd w:id="7"/>
    </w:p>
    <w:sectPr>
      <w:pgSz w:w="11906" w:h="16838"/>
      <w:pgMar w:top="1134" w:right="1134" w:bottom="850" w:left="113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宋体 Std L">
    <w:altName w:val="宋体"/>
    <w:panose1 w:val="00000000000000000000"/>
    <w:charset w:val="5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81C6">
    <w:pPr>
      <w:pStyle w:val="6"/>
      <w:tabs>
        <w:tab w:val="right" w:pos="8307"/>
        <w:tab w:val="clear" w:pos="8306"/>
      </w:tabs>
      <w:jc w:val="right"/>
      <w:rPr>
        <w:rFonts w:hint="eastAsia" w:ascii="宋体" w:hAnsi="宋体"/>
        <w:sz w:val="24"/>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88011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0110" cy="230505"/>
                      </a:xfrm>
                      <a:prstGeom prst="rect">
                        <a:avLst/>
                      </a:prstGeom>
                      <a:noFill/>
                      <a:ln>
                        <a:noFill/>
                      </a:ln>
                    </wps:spPr>
                    <wps:txbx>
                      <w:txbxContent>
                        <w:p w14:paraId="4463B489">
                          <w:pPr>
                            <w:pStyle w:val="6"/>
                            <w:tabs>
                              <w:tab w:val="right" w:pos="8307"/>
                              <w:tab w:val="clear" w:pos="8306"/>
                            </w:tabs>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9pt;height:18.15pt;width:69.3pt;mso-position-horizontal:outside;mso-position-horizontal-relative:margin;z-index:251659264;mso-width-relative:page;mso-height-relative:page;" filled="f" stroked="f" coordsize="21600,21600" o:gfxdata="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3LfStQAAAAHAQAADwAAAAAAAAABACAAAAAiAAAAZHJzL2Rvd25yZXYueG1s&#10;UEsBAhQAFAAAAAgAh07iQHBLR3LDAQAAiwMAAA4AAAAAAAAAAQAgAAAAIwEAAGRycy9lMm9Eb2Mu&#10;eG1sUEsFBgAAAAAGAAYAWQEAAFgFAAAAAA==&#10;">
              <v:fill on="f" focussize="0,0"/>
              <v:stroke on="f"/>
              <v:imagedata o:title=""/>
              <o:lock v:ext="edit" aspectratio="f"/>
              <v:textbox inset="0mm,0mm,0mm,0mm" style="mso-fit-shape-to-text:t;">
                <w:txbxContent>
                  <w:p w14:paraId="4463B489">
                    <w:pPr>
                      <w:pStyle w:val="6"/>
                      <w:tabs>
                        <w:tab w:val="right" w:pos="8307"/>
                        <w:tab w:val="clear" w:pos="8306"/>
                      </w:tabs>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5A595">
    <w:pPr>
      <w:pStyle w:val="6"/>
      <w:tabs>
        <w:tab w:val="right" w:pos="8307"/>
        <w:tab w:val="clear" w:pos="8306"/>
      </w:tabs>
      <w:jc w:val="right"/>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4946015</wp:posOffset>
              </wp:positionH>
              <wp:positionV relativeFrom="paragraph">
                <wp:posOffset>57150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ED167">
                          <w:pPr>
                            <w:pStyle w:val="6"/>
                            <w:tabs>
                              <w:tab w:val="right" w:pos="8307"/>
                              <w:tab w:val="clear" w:pos="8306"/>
                            </w:tabs>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89.45pt;margin-top:4.5pt;height:144pt;width:144pt;mso-position-horizontal-relative:margin;mso-wrap-style:none;z-index:251660288;mso-width-relative:page;mso-height-relative:page;" filled="f" stroked="f" coordsize="21600,21600" o:gfxdata="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xgkg7UAAAACgEAAA8AAAAAAAAAAQAgAAAAIgAAAGRycy9kb3ducmV2&#10;LnhtbFBLAQIUABQAAAAIAIdO4kD0CSeXxwEAAJkDAAAOAAAAAAAAAAEAIAAAACMBAABkcnMvZTJv&#10;RG9jLnhtbFBLBQYAAAAABgAGAFkBAABcBQAAAAA=&#10;">
              <v:fill on="f" focussize="0,0"/>
              <v:stroke on="f"/>
              <v:imagedata o:title=""/>
              <o:lock v:ext="edit" aspectratio="f"/>
              <v:textbox inset="0mm,0mm,0mm,0mm" style="mso-fit-shape-to-text:t;">
                <w:txbxContent>
                  <w:p w14:paraId="611ED167">
                    <w:pPr>
                      <w:pStyle w:val="6"/>
                      <w:tabs>
                        <w:tab w:val="right" w:pos="8307"/>
                        <w:tab w:val="clear" w:pos="8306"/>
                      </w:tabs>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14:paraId="41E55A61">
    <w:pPr>
      <w:pStyle w:val="6"/>
      <w:tabs>
        <w:tab w:val="right" w:pos="8307"/>
        <w:tab w:val="clear" w:pos="8306"/>
      </w:tabs>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B3AA7"/>
    <w:multiLevelType w:val="singleLevel"/>
    <w:tmpl w:val="ED5B3AA7"/>
    <w:lvl w:ilvl="0" w:tentative="0">
      <w:start w:val="1"/>
      <w:numFmt w:val="chineseCounting"/>
      <w:suff w:val="nothing"/>
      <w:lvlText w:val="%1、"/>
      <w:lvlJc w:val="left"/>
      <w:pPr>
        <w:tabs>
          <w:tab w:val="left" w:pos="0"/>
        </w:tabs>
        <w:ind w:left="0" w:firstLine="0"/>
      </w:pPr>
      <w:rPr>
        <w:rFonts w:hint="eastAsia"/>
      </w:rPr>
    </w:lvl>
  </w:abstractNum>
  <w:abstractNum w:abstractNumId="1">
    <w:nsid w:val="327C0253"/>
    <w:multiLevelType w:val="singleLevel"/>
    <w:tmpl w:val="327C0253"/>
    <w:lvl w:ilvl="0" w:tentative="0">
      <w:start w:val="5"/>
      <w:numFmt w:val="chineseCounting"/>
      <w:suff w:val="nothing"/>
      <w:lvlText w:val="%1、"/>
      <w:lvlJc w:val="left"/>
      <w:rPr>
        <w:rFonts w:hint="eastAsia"/>
      </w:rPr>
    </w:lvl>
  </w:abstractNum>
  <w:abstractNum w:abstractNumId="2">
    <w:nsid w:val="79B72A2C"/>
    <w:multiLevelType w:val="multilevel"/>
    <w:tmpl w:val="79B72A2C"/>
    <w:lvl w:ilvl="0" w:tentative="0">
      <w:start w:val="1"/>
      <w:numFmt w:val="decimalEnclosedFullstop"/>
      <w:lvlText w:val="%1"/>
      <w:lvlJc w:val="left"/>
      <w:pPr>
        <w:tabs>
          <w:tab w:val="left" w:pos="0"/>
        </w:tabs>
        <w:ind w:left="780" w:hanging="360"/>
      </w:pPr>
      <w:rPr>
        <w:rFonts w:hint="default" w:ascii="Times New Roman" w:hAnsi="Times New Roman" w:eastAsia="宋体" w:cs="Times New Roman"/>
        <w:u w:val="none"/>
      </w:rPr>
    </w:lvl>
    <w:lvl w:ilvl="1" w:tentative="0">
      <w:start w:val="1"/>
      <w:numFmt w:val="lowerLetter"/>
      <w:lvlText w:val="%2)"/>
      <w:lvlJc w:val="left"/>
      <w:pPr>
        <w:tabs>
          <w:tab w:val="left" w:pos="0"/>
        </w:tabs>
        <w:ind w:left="1260" w:hanging="420"/>
      </w:pPr>
      <w:rPr>
        <w:rFonts w:hint="default" w:ascii="Times New Roman" w:hAnsi="Times New Roman" w:eastAsia="宋体" w:cs="Times New Roman"/>
        <w:u w:val="none"/>
      </w:rPr>
    </w:lvl>
    <w:lvl w:ilvl="2" w:tentative="0">
      <w:start w:val="1"/>
      <w:numFmt w:val="lowerRoman"/>
      <w:lvlText w:val="%3."/>
      <w:lvlJc w:val="right"/>
      <w:pPr>
        <w:tabs>
          <w:tab w:val="left" w:pos="0"/>
        </w:tabs>
        <w:ind w:left="1680" w:hanging="420"/>
      </w:pPr>
      <w:rPr>
        <w:rFonts w:hint="default" w:ascii="Times New Roman" w:hAnsi="Times New Roman" w:eastAsia="宋体" w:cs="Times New Roman"/>
        <w:u w:val="none"/>
      </w:rPr>
    </w:lvl>
    <w:lvl w:ilvl="3" w:tentative="0">
      <w:start w:val="1"/>
      <w:numFmt w:val="decimal"/>
      <w:lvlText w:val="%4."/>
      <w:lvlJc w:val="left"/>
      <w:pPr>
        <w:tabs>
          <w:tab w:val="left" w:pos="0"/>
        </w:tabs>
        <w:ind w:left="2100" w:hanging="420"/>
      </w:pPr>
      <w:rPr>
        <w:rFonts w:hint="default" w:ascii="Times New Roman" w:hAnsi="Times New Roman" w:eastAsia="宋体" w:cs="Times New Roman"/>
        <w:u w:val="none"/>
      </w:rPr>
    </w:lvl>
    <w:lvl w:ilvl="4" w:tentative="0">
      <w:start w:val="1"/>
      <w:numFmt w:val="lowerLetter"/>
      <w:lvlText w:val="%5)"/>
      <w:lvlJc w:val="left"/>
      <w:pPr>
        <w:tabs>
          <w:tab w:val="left" w:pos="0"/>
        </w:tabs>
        <w:ind w:left="2520" w:hanging="420"/>
      </w:pPr>
      <w:rPr>
        <w:rFonts w:hint="default" w:ascii="Times New Roman" w:hAnsi="Times New Roman" w:eastAsia="宋体" w:cs="Times New Roman"/>
        <w:u w:val="none"/>
      </w:rPr>
    </w:lvl>
    <w:lvl w:ilvl="5" w:tentative="0">
      <w:start w:val="1"/>
      <w:numFmt w:val="lowerRoman"/>
      <w:lvlText w:val="%6."/>
      <w:lvlJc w:val="right"/>
      <w:pPr>
        <w:tabs>
          <w:tab w:val="left" w:pos="0"/>
        </w:tabs>
        <w:ind w:left="2940" w:hanging="420"/>
      </w:pPr>
      <w:rPr>
        <w:rFonts w:hint="default" w:ascii="Times New Roman" w:hAnsi="Times New Roman" w:eastAsia="宋体" w:cs="Times New Roman"/>
        <w:u w:val="none"/>
      </w:rPr>
    </w:lvl>
    <w:lvl w:ilvl="6" w:tentative="0">
      <w:start w:val="1"/>
      <w:numFmt w:val="decimal"/>
      <w:lvlText w:val="%7."/>
      <w:lvlJc w:val="left"/>
      <w:pPr>
        <w:tabs>
          <w:tab w:val="left" w:pos="0"/>
        </w:tabs>
        <w:ind w:left="3360" w:hanging="420"/>
      </w:pPr>
      <w:rPr>
        <w:rFonts w:hint="default" w:ascii="Times New Roman" w:hAnsi="Times New Roman" w:eastAsia="宋体" w:cs="Times New Roman"/>
        <w:u w:val="none"/>
      </w:rPr>
    </w:lvl>
    <w:lvl w:ilvl="7" w:tentative="0">
      <w:start w:val="1"/>
      <w:numFmt w:val="lowerLetter"/>
      <w:lvlText w:val="%8)"/>
      <w:lvlJc w:val="left"/>
      <w:pPr>
        <w:tabs>
          <w:tab w:val="left" w:pos="0"/>
        </w:tabs>
        <w:ind w:left="3780" w:hanging="420"/>
      </w:pPr>
      <w:rPr>
        <w:rFonts w:hint="default" w:ascii="Times New Roman" w:hAnsi="Times New Roman" w:eastAsia="宋体" w:cs="Times New Roman"/>
        <w:u w:val="none"/>
      </w:rPr>
    </w:lvl>
    <w:lvl w:ilvl="8" w:tentative="0">
      <w:start w:val="1"/>
      <w:numFmt w:val="lowerRoman"/>
      <w:lvlText w:val="%9."/>
      <w:lvlJc w:val="right"/>
      <w:pPr>
        <w:tabs>
          <w:tab w:val="left" w:pos="0"/>
        </w:tabs>
        <w:ind w:left="4200" w:hanging="420"/>
      </w:pPr>
      <w:rPr>
        <w:rFonts w:hint="default" w:ascii="Times New Roman" w:hAnsi="Times New Roman" w:eastAsia="宋体" w:cs="Times New Roman"/>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DE"/>
    <w:rsid w:val="000058AD"/>
    <w:rsid w:val="0002379C"/>
    <w:rsid w:val="00026F7F"/>
    <w:rsid w:val="000350D1"/>
    <w:rsid w:val="000368A6"/>
    <w:rsid w:val="0007131C"/>
    <w:rsid w:val="00076070"/>
    <w:rsid w:val="000774A9"/>
    <w:rsid w:val="000942B7"/>
    <w:rsid w:val="00096FD3"/>
    <w:rsid w:val="000C6EF8"/>
    <w:rsid w:val="000E4365"/>
    <w:rsid w:val="000E6908"/>
    <w:rsid w:val="00132FF5"/>
    <w:rsid w:val="0016304B"/>
    <w:rsid w:val="0018388F"/>
    <w:rsid w:val="001870BB"/>
    <w:rsid w:val="001A100A"/>
    <w:rsid w:val="001A48AC"/>
    <w:rsid w:val="001B1A49"/>
    <w:rsid w:val="001B2180"/>
    <w:rsid w:val="001C4028"/>
    <w:rsid w:val="001E435D"/>
    <w:rsid w:val="001E469A"/>
    <w:rsid w:val="001E4B83"/>
    <w:rsid w:val="001F4CEF"/>
    <w:rsid w:val="001F5992"/>
    <w:rsid w:val="00240C6C"/>
    <w:rsid w:val="00245493"/>
    <w:rsid w:val="00264611"/>
    <w:rsid w:val="00275D00"/>
    <w:rsid w:val="00286BAA"/>
    <w:rsid w:val="002B56BC"/>
    <w:rsid w:val="002F768A"/>
    <w:rsid w:val="0032038B"/>
    <w:rsid w:val="003628EE"/>
    <w:rsid w:val="003848E6"/>
    <w:rsid w:val="003A139C"/>
    <w:rsid w:val="003C02A1"/>
    <w:rsid w:val="003C4316"/>
    <w:rsid w:val="003C62FD"/>
    <w:rsid w:val="003C763F"/>
    <w:rsid w:val="003E33CB"/>
    <w:rsid w:val="003F4181"/>
    <w:rsid w:val="00403431"/>
    <w:rsid w:val="004A3C88"/>
    <w:rsid w:val="004C11F6"/>
    <w:rsid w:val="004C7B92"/>
    <w:rsid w:val="004E23F8"/>
    <w:rsid w:val="00507F63"/>
    <w:rsid w:val="00526508"/>
    <w:rsid w:val="00560EB0"/>
    <w:rsid w:val="00567003"/>
    <w:rsid w:val="0057181D"/>
    <w:rsid w:val="005850EE"/>
    <w:rsid w:val="0058651E"/>
    <w:rsid w:val="005909C4"/>
    <w:rsid w:val="005A3647"/>
    <w:rsid w:val="005A77F6"/>
    <w:rsid w:val="005B41DD"/>
    <w:rsid w:val="005C6366"/>
    <w:rsid w:val="005C6CFB"/>
    <w:rsid w:val="005F53CC"/>
    <w:rsid w:val="00603731"/>
    <w:rsid w:val="0060461E"/>
    <w:rsid w:val="00605A59"/>
    <w:rsid w:val="00637CDD"/>
    <w:rsid w:val="006473D2"/>
    <w:rsid w:val="006526CD"/>
    <w:rsid w:val="00667F23"/>
    <w:rsid w:val="00681EFB"/>
    <w:rsid w:val="0069040A"/>
    <w:rsid w:val="006B257C"/>
    <w:rsid w:val="006B4C63"/>
    <w:rsid w:val="006D2B91"/>
    <w:rsid w:val="0070017B"/>
    <w:rsid w:val="00724D2F"/>
    <w:rsid w:val="00741D38"/>
    <w:rsid w:val="00742B36"/>
    <w:rsid w:val="007647D8"/>
    <w:rsid w:val="007A0EC5"/>
    <w:rsid w:val="007A2129"/>
    <w:rsid w:val="007B07EF"/>
    <w:rsid w:val="007B5001"/>
    <w:rsid w:val="007F4ED4"/>
    <w:rsid w:val="008468DE"/>
    <w:rsid w:val="00854C42"/>
    <w:rsid w:val="00857EBE"/>
    <w:rsid w:val="00864E16"/>
    <w:rsid w:val="008808EA"/>
    <w:rsid w:val="008855A0"/>
    <w:rsid w:val="00894AD2"/>
    <w:rsid w:val="008959FA"/>
    <w:rsid w:val="008A4F1C"/>
    <w:rsid w:val="008B1170"/>
    <w:rsid w:val="008B516C"/>
    <w:rsid w:val="008C542E"/>
    <w:rsid w:val="008C790A"/>
    <w:rsid w:val="008F5B80"/>
    <w:rsid w:val="0090359B"/>
    <w:rsid w:val="00923450"/>
    <w:rsid w:val="00942593"/>
    <w:rsid w:val="00947F65"/>
    <w:rsid w:val="009550C1"/>
    <w:rsid w:val="00970D1B"/>
    <w:rsid w:val="009954CE"/>
    <w:rsid w:val="009D4C7D"/>
    <w:rsid w:val="009E702E"/>
    <w:rsid w:val="00A40B04"/>
    <w:rsid w:val="00A450E6"/>
    <w:rsid w:val="00A51B81"/>
    <w:rsid w:val="00A620F7"/>
    <w:rsid w:val="00A73116"/>
    <w:rsid w:val="00A73515"/>
    <w:rsid w:val="00A7367F"/>
    <w:rsid w:val="00AA12EA"/>
    <w:rsid w:val="00AA453F"/>
    <w:rsid w:val="00AB79C6"/>
    <w:rsid w:val="00AC5988"/>
    <w:rsid w:val="00AD7155"/>
    <w:rsid w:val="00AE60B7"/>
    <w:rsid w:val="00AE6BCF"/>
    <w:rsid w:val="00B16E74"/>
    <w:rsid w:val="00B20E5A"/>
    <w:rsid w:val="00B5673F"/>
    <w:rsid w:val="00B7138D"/>
    <w:rsid w:val="00B7272B"/>
    <w:rsid w:val="00B8047A"/>
    <w:rsid w:val="00B81D3C"/>
    <w:rsid w:val="00B920E6"/>
    <w:rsid w:val="00B950F5"/>
    <w:rsid w:val="00B97A82"/>
    <w:rsid w:val="00B97FAD"/>
    <w:rsid w:val="00BB19C9"/>
    <w:rsid w:val="00BC06D4"/>
    <w:rsid w:val="00BC3868"/>
    <w:rsid w:val="00BC5AD0"/>
    <w:rsid w:val="00BC5EB1"/>
    <w:rsid w:val="00BF219C"/>
    <w:rsid w:val="00C35C3D"/>
    <w:rsid w:val="00C6271A"/>
    <w:rsid w:val="00C66468"/>
    <w:rsid w:val="00C70506"/>
    <w:rsid w:val="00C902D7"/>
    <w:rsid w:val="00C92388"/>
    <w:rsid w:val="00CB2C26"/>
    <w:rsid w:val="00CD6607"/>
    <w:rsid w:val="00CF2054"/>
    <w:rsid w:val="00D42590"/>
    <w:rsid w:val="00D52B3B"/>
    <w:rsid w:val="00D54F60"/>
    <w:rsid w:val="00D74AA9"/>
    <w:rsid w:val="00D7604C"/>
    <w:rsid w:val="00D91E35"/>
    <w:rsid w:val="00D95323"/>
    <w:rsid w:val="00DA1E2B"/>
    <w:rsid w:val="00DA5C53"/>
    <w:rsid w:val="00DB388C"/>
    <w:rsid w:val="00DF1D8E"/>
    <w:rsid w:val="00E1417F"/>
    <w:rsid w:val="00E35717"/>
    <w:rsid w:val="00E4488B"/>
    <w:rsid w:val="00E541DF"/>
    <w:rsid w:val="00E56A27"/>
    <w:rsid w:val="00E71D69"/>
    <w:rsid w:val="00E72794"/>
    <w:rsid w:val="00E73A55"/>
    <w:rsid w:val="00EB1A1A"/>
    <w:rsid w:val="00EC1EC7"/>
    <w:rsid w:val="00EF5EC3"/>
    <w:rsid w:val="00F023DF"/>
    <w:rsid w:val="00F14347"/>
    <w:rsid w:val="00F524C6"/>
    <w:rsid w:val="00F61A68"/>
    <w:rsid w:val="00F66A2B"/>
    <w:rsid w:val="00FB3C0D"/>
    <w:rsid w:val="00FB5727"/>
    <w:rsid w:val="00FD4563"/>
    <w:rsid w:val="01282E62"/>
    <w:rsid w:val="018C1643"/>
    <w:rsid w:val="024B6E08"/>
    <w:rsid w:val="034B4BE6"/>
    <w:rsid w:val="03B24C65"/>
    <w:rsid w:val="04471852"/>
    <w:rsid w:val="046046C1"/>
    <w:rsid w:val="04614AE6"/>
    <w:rsid w:val="047343F5"/>
    <w:rsid w:val="053E4A03"/>
    <w:rsid w:val="05557F9E"/>
    <w:rsid w:val="057B5C57"/>
    <w:rsid w:val="06233BF8"/>
    <w:rsid w:val="07247C28"/>
    <w:rsid w:val="07F12200"/>
    <w:rsid w:val="07F4584C"/>
    <w:rsid w:val="080D4B60"/>
    <w:rsid w:val="082C3238"/>
    <w:rsid w:val="08413B48"/>
    <w:rsid w:val="089D7C92"/>
    <w:rsid w:val="08CE2541"/>
    <w:rsid w:val="098B21E0"/>
    <w:rsid w:val="0A2D14EA"/>
    <w:rsid w:val="0A6C0264"/>
    <w:rsid w:val="0A9D1EEE"/>
    <w:rsid w:val="0ABD2096"/>
    <w:rsid w:val="0AEA1189"/>
    <w:rsid w:val="0B494101"/>
    <w:rsid w:val="0BEF6A57"/>
    <w:rsid w:val="0C4072B2"/>
    <w:rsid w:val="0C4B5C57"/>
    <w:rsid w:val="0C9413AC"/>
    <w:rsid w:val="0D186481"/>
    <w:rsid w:val="0DCB704F"/>
    <w:rsid w:val="0DD26630"/>
    <w:rsid w:val="0E323572"/>
    <w:rsid w:val="0ED57D1A"/>
    <w:rsid w:val="0EDB1514"/>
    <w:rsid w:val="0FA638D0"/>
    <w:rsid w:val="0FFC1742"/>
    <w:rsid w:val="101C0036"/>
    <w:rsid w:val="116457F1"/>
    <w:rsid w:val="117B6FDE"/>
    <w:rsid w:val="11A007F3"/>
    <w:rsid w:val="1283614B"/>
    <w:rsid w:val="12843C71"/>
    <w:rsid w:val="13023513"/>
    <w:rsid w:val="1368598B"/>
    <w:rsid w:val="13BD568C"/>
    <w:rsid w:val="13E26EA1"/>
    <w:rsid w:val="143C4803"/>
    <w:rsid w:val="14665D24"/>
    <w:rsid w:val="14C111AC"/>
    <w:rsid w:val="14D013EF"/>
    <w:rsid w:val="155A3B10"/>
    <w:rsid w:val="15E82731"/>
    <w:rsid w:val="16421E79"/>
    <w:rsid w:val="16E01DBD"/>
    <w:rsid w:val="1720040C"/>
    <w:rsid w:val="185C7F46"/>
    <w:rsid w:val="18714C97"/>
    <w:rsid w:val="190873AA"/>
    <w:rsid w:val="191F46F3"/>
    <w:rsid w:val="1A736AA5"/>
    <w:rsid w:val="1B612DA1"/>
    <w:rsid w:val="1BAD248A"/>
    <w:rsid w:val="1D5726AE"/>
    <w:rsid w:val="1DD43CFE"/>
    <w:rsid w:val="1E5B441F"/>
    <w:rsid w:val="1F8B4890"/>
    <w:rsid w:val="1F8F4381"/>
    <w:rsid w:val="1F903C55"/>
    <w:rsid w:val="1FA15E62"/>
    <w:rsid w:val="1FFC753C"/>
    <w:rsid w:val="20250841"/>
    <w:rsid w:val="21D34439"/>
    <w:rsid w:val="22694385"/>
    <w:rsid w:val="22C02AA3"/>
    <w:rsid w:val="22D4121A"/>
    <w:rsid w:val="237D0994"/>
    <w:rsid w:val="244020ED"/>
    <w:rsid w:val="24C543A1"/>
    <w:rsid w:val="25706A02"/>
    <w:rsid w:val="25D0124F"/>
    <w:rsid w:val="264F6618"/>
    <w:rsid w:val="270E0B24"/>
    <w:rsid w:val="27135897"/>
    <w:rsid w:val="27A74232"/>
    <w:rsid w:val="27B01338"/>
    <w:rsid w:val="283B713F"/>
    <w:rsid w:val="286D7229"/>
    <w:rsid w:val="289E73E3"/>
    <w:rsid w:val="28D92B11"/>
    <w:rsid w:val="290D4568"/>
    <w:rsid w:val="29455AB0"/>
    <w:rsid w:val="29DB6414"/>
    <w:rsid w:val="2A0A30F6"/>
    <w:rsid w:val="2A6401B8"/>
    <w:rsid w:val="2A720B27"/>
    <w:rsid w:val="2ABC4498"/>
    <w:rsid w:val="2B083239"/>
    <w:rsid w:val="2B7663F5"/>
    <w:rsid w:val="2C4C53A8"/>
    <w:rsid w:val="2C5524AE"/>
    <w:rsid w:val="2D393B7E"/>
    <w:rsid w:val="2D483DC1"/>
    <w:rsid w:val="2ECE6548"/>
    <w:rsid w:val="2F034443"/>
    <w:rsid w:val="2F8310E0"/>
    <w:rsid w:val="2FA10FC4"/>
    <w:rsid w:val="2FB92D54"/>
    <w:rsid w:val="3014442E"/>
    <w:rsid w:val="304179F7"/>
    <w:rsid w:val="309F63EE"/>
    <w:rsid w:val="30AD0B0B"/>
    <w:rsid w:val="32B43E82"/>
    <w:rsid w:val="32F50547"/>
    <w:rsid w:val="33FB7DDF"/>
    <w:rsid w:val="34014CC9"/>
    <w:rsid w:val="3424493C"/>
    <w:rsid w:val="343706EB"/>
    <w:rsid w:val="349618B6"/>
    <w:rsid w:val="34CC52D7"/>
    <w:rsid w:val="353F3CFB"/>
    <w:rsid w:val="35F9034E"/>
    <w:rsid w:val="36631C6B"/>
    <w:rsid w:val="3699568D"/>
    <w:rsid w:val="379E11AD"/>
    <w:rsid w:val="37EB1F18"/>
    <w:rsid w:val="381F1BC2"/>
    <w:rsid w:val="3851621F"/>
    <w:rsid w:val="38B467AE"/>
    <w:rsid w:val="3A465B2C"/>
    <w:rsid w:val="3ABB2286"/>
    <w:rsid w:val="3AC54CA3"/>
    <w:rsid w:val="3C942B7F"/>
    <w:rsid w:val="3CEC4769"/>
    <w:rsid w:val="3D1D2B74"/>
    <w:rsid w:val="3D4F6AA6"/>
    <w:rsid w:val="3DBA6615"/>
    <w:rsid w:val="3DD376D7"/>
    <w:rsid w:val="3E573E64"/>
    <w:rsid w:val="3EE33949"/>
    <w:rsid w:val="3F9D1D4A"/>
    <w:rsid w:val="417C1E33"/>
    <w:rsid w:val="41A5233F"/>
    <w:rsid w:val="41FA7928"/>
    <w:rsid w:val="4258464E"/>
    <w:rsid w:val="42602A72"/>
    <w:rsid w:val="428216CB"/>
    <w:rsid w:val="42ED5671"/>
    <w:rsid w:val="43106CD7"/>
    <w:rsid w:val="43144A19"/>
    <w:rsid w:val="43170066"/>
    <w:rsid w:val="431762B8"/>
    <w:rsid w:val="43552812"/>
    <w:rsid w:val="43672812"/>
    <w:rsid w:val="43762FDE"/>
    <w:rsid w:val="43B6787E"/>
    <w:rsid w:val="43F32881"/>
    <w:rsid w:val="44597D2C"/>
    <w:rsid w:val="448C6831"/>
    <w:rsid w:val="44E81CBA"/>
    <w:rsid w:val="464858DB"/>
    <w:rsid w:val="46DB13AA"/>
    <w:rsid w:val="489A151D"/>
    <w:rsid w:val="48F13107"/>
    <w:rsid w:val="49C12AD9"/>
    <w:rsid w:val="4ABB577A"/>
    <w:rsid w:val="4AC705C3"/>
    <w:rsid w:val="4B007631"/>
    <w:rsid w:val="4B103D18"/>
    <w:rsid w:val="4B6D2F19"/>
    <w:rsid w:val="4B921421"/>
    <w:rsid w:val="4C0F3FD0"/>
    <w:rsid w:val="4C60482B"/>
    <w:rsid w:val="4CBE1552"/>
    <w:rsid w:val="4D3B0DF4"/>
    <w:rsid w:val="4DEE5E67"/>
    <w:rsid w:val="4DF55447"/>
    <w:rsid w:val="4E257ADB"/>
    <w:rsid w:val="4F0B065C"/>
    <w:rsid w:val="4F6C0472"/>
    <w:rsid w:val="4FA2515B"/>
    <w:rsid w:val="4FEE214E"/>
    <w:rsid w:val="52036385"/>
    <w:rsid w:val="522400A9"/>
    <w:rsid w:val="5361397A"/>
    <w:rsid w:val="53894668"/>
    <w:rsid w:val="53BF0089"/>
    <w:rsid w:val="53F35F85"/>
    <w:rsid w:val="55B17EA6"/>
    <w:rsid w:val="560B3A5A"/>
    <w:rsid w:val="569A4DDE"/>
    <w:rsid w:val="569F2016"/>
    <w:rsid w:val="570B7A8A"/>
    <w:rsid w:val="571E5A0F"/>
    <w:rsid w:val="578F2469"/>
    <w:rsid w:val="57EF2F07"/>
    <w:rsid w:val="57F66044"/>
    <w:rsid w:val="593D12F7"/>
    <w:rsid w:val="594F1EAF"/>
    <w:rsid w:val="598D29D8"/>
    <w:rsid w:val="59BB7545"/>
    <w:rsid w:val="5AB521E6"/>
    <w:rsid w:val="5B5E462C"/>
    <w:rsid w:val="5B6065F6"/>
    <w:rsid w:val="5B6360E6"/>
    <w:rsid w:val="5BF46D3E"/>
    <w:rsid w:val="5CA73DB1"/>
    <w:rsid w:val="5D2B606A"/>
    <w:rsid w:val="5DC50992"/>
    <w:rsid w:val="5E435D5B"/>
    <w:rsid w:val="5E556B5D"/>
    <w:rsid w:val="5FA42829"/>
    <w:rsid w:val="606D5311"/>
    <w:rsid w:val="608F34D9"/>
    <w:rsid w:val="60E750C3"/>
    <w:rsid w:val="6118702B"/>
    <w:rsid w:val="61783F6D"/>
    <w:rsid w:val="629E5C56"/>
    <w:rsid w:val="62D11B87"/>
    <w:rsid w:val="62E80C7F"/>
    <w:rsid w:val="637D3ABD"/>
    <w:rsid w:val="63CB4828"/>
    <w:rsid w:val="65502614"/>
    <w:rsid w:val="65864EAB"/>
    <w:rsid w:val="66A111F9"/>
    <w:rsid w:val="66CF63DE"/>
    <w:rsid w:val="674D61BF"/>
    <w:rsid w:val="67BF46A4"/>
    <w:rsid w:val="683A1F7D"/>
    <w:rsid w:val="6A3749C6"/>
    <w:rsid w:val="6DC5053A"/>
    <w:rsid w:val="6E0C6169"/>
    <w:rsid w:val="702E23C7"/>
    <w:rsid w:val="710E3FA6"/>
    <w:rsid w:val="723932A5"/>
    <w:rsid w:val="72824C4C"/>
    <w:rsid w:val="72AF5315"/>
    <w:rsid w:val="72DF59AD"/>
    <w:rsid w:val="72EE2610"/>
    <w:rsid w:val="72FF004B"/>
    <w:rsid w:val="73B70925"/>
    <w:rsid w:val="73F05BE5"/>
    <w:rsid w:val="74365CEE"/>
    <w:rsid w:val="745E6FF3"/>
    <w:rsid w:val="74DF0134"/>
    <w:rsid w:val="75071439"/>
    <w:rsid w:val="75874327"/>
    <w:rsid w:val="77043E82"/>
    <w:rsid w:val="77F57C6E"/>
    <w:rsid w:val="78147996"/>
    <w:rsid w:val="782347DB"/>
    <w:rsid w:val="7836450F"/>
    <w:rsid w:val="79817A0B"/>
    <w:rsid w:val="79E87A8A"/>
    <w:rsid w:val="7A1F0FD2"/>
    <w:rsid w:val="7A9C0875"/>
    <w:rsid w:val="7ABD0F17"/>
    <w:rsid w:val="7B18439F"/>
    <w:rsid w:val="7CE107C1"/>
    <w:rsid w:val="7D9D293A"/>
    <w:rsid w:val="7DB3334F"/>
    <w:rsid w:val="7DF05160"/>
    <w:rsid w:val="7E7A0ECD"/>
    <w:rsid w:val="7EA45F4A"/>
    <w:rsid w:val="7F201A75"/>
    <w:rsid w:val="7F511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2"/>
    <w:unhideWhenUsed/>
    <w:qFormat/>
    <w:uiPriority w:val="99"/>
    <w:pPr>
      <w:spacing w:line="360" w:lineRule="auto"/>
    </w:pPr>
    <w:rPr>
      <w:rFonts w:ascii="黑体"/>
      <w:b/>
      <w:sz w:val="32"/>
    </w:r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ind w:firstLine="560"/>
    </w:pPr>
    <w:rPr>
      <w:rFonts w:ascii="Adobe 宋体 Std L" w:hAnsi="Adobe 宋体 Std L"/>
      <w:szCs w:val="28"/>
    </w:rPr>
  </w:style>
  <w:style w:type="paragraph" w:styleId="9">
    <w:name w:val="toc 2"/>
    <w:basedOn w:val="1"/>
    <w:next w:val="1"/>
    <w:qFormat/>
    <w:uiPriority w:val="39"/>
    <w:pPr>
      <w:ind w:left="420" w:leftChars="200"/>
    </w:pPr>
  </w:style>
  <w:style w:type="paragraph" w:styleId="10">
    <w:name w:val="Normal (Web)"/>
    <w:basedOn w:val="1"/>
    <w:unhideWhenUsed/>
    <w:qFormat/>
    <w:uiPriority w:val="0"/>
    <w:pPr>
      <w:spacing w:before="100" w:beforeAutospacing="1" w:after="100"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3"/>
    <w:link w:val="5"/>
    <w:semiHidden/>
    <w:qFormat/>
    <w:uiPriority w:val="99"/>
    <w:rPr>
      <w:sz w:val="18"/>
      <w:szCs w:val="18"/>
    </w:rPr>
  </w:style>
  <w:style w:type="character" w:customStyle="1" w:styleId="19">
    <w:name w:val="Unresolved Mention"/>
    <w:basedOn w:val="13"/>
    <w:semiHidden/>
    <w:unhideWhenUsed/>
    <w:qFormat/>
    <w:uiPriority w:val="99"/>
    <w:rPr>
      <w:color w:val="605E5C"/>
      <w:shd w:val="clear" w:color="auto" w:fill="E1DFDD"/>
    </w:rPr>
  </w:style>
  <w:style w:type="character" w:customStyle="1" w:styleId="20">
    <w:name w:val="日期 字符"/>
    <w:basedOn w:val="13"/>
    <w:link w:val="4"/>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Company>
  <Pages>13</Pages>
  <Words>4277</Words>
  <Characters>4367</Characters>
  <Lines>2</Lines>
  <Paragraphs>1</Paragraphs>
  <TotalTime>1</TotalTime>
  <ScaleCrop>false</ScaleCrop>
  <LinksUpToDate>false</LinksUpToDate>
  <CharactersWithSpaces>4994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2024-09-19T10:32:00Z</dcterms:created>
  <dc:creator>赵晓媛</dc:creator>
  <cp:lastModifiedBy>WPS_1528095276</cp:lastModifiedBy>
  <cp:lastPrinted>2025-01-23T08:09:00Z</cp:lastPrinted>
  <dcterms:modified xsi:type="dcterms:W3CDTF">2025-01-23T09:12:02Z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eyJoZGlkIjoiOGFiNjEyZjk4Y2NkODU1NGM1MjFiMDVmYzY0ODJhOWIiLCJ1c2VySWQiOiIzNzU5MjMwMzMifQ==</vt:lpwstr>
  </property>
  <property fmtid="{D5CDD505-2E9C-101B-9397-08002B2CF9AE}" pid="3" name="KSOProductBuildVer">
    <vt:lpwstr>2052-12.1.0.19770</vt:lpwstr>
  </property>
  <property fmtid="{D5CDD505-2E9C-101B-9397-08002B2CF9AE}" pid="4" name="ICV">
    <vt:lpwstr>EC3217F6C2E548088A9CE564728D1EE6_13</vt:lpwstr>
  </property>
</Properties>
</file>