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803" w:rsidRDefault="00F01F70" w:rsidP="00E07803">
      <w:pPr>
        <w:tabs>
          <w:tab w:val="left" w:pos="4020"/>
        </w:tabs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Ansi="华文中宋" w:hint="eastAsia"/>
          <w:caps/>
          <w:sz w:val="32"/>
          <w:szCs w:val="32"/>
        </w:rPr>
        <w:tab/>
      </w:r>
    </w:p>
    <w:p w:rsidR="00F01F70" w:rsidRDefault="00F01F70" w:rsidP="00F01F70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F01F70" w:rsidRDefault="00F01F70" w:rsidP="00F01F70">
      <w:pPr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申报企业研究开发中心备案所需材料</w:t>
      </w:r>
    </w:p>
    <w:p w:rsidR="00F01F70" w:rsidRDefault="00F01F70" w:rsidP="00F01F70">
      <w:pPr>
        <w:ind w:firstLineChars="200" w:firstLine="560"/>
        <w:rPr>
          <w:rFonts w:ascii="Times New Roman" w:hAnsi="Times New Roman"/>
          <w:sz w:val="28"/>
        </w:rPr>
      </w:pPr>
    </w:p>
    <w:p w:rsidR="00F01F70" w:rsidRDefault="00F01F70" w:rsidP="00F01F70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pacing w:val="-1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</w:t>
      </w:r>
      <w:r>
        <w:rPr>
          <w:rFonts w:ascii="仿宋" w:eastAsia="仿宋" w:hAnsi="仿宋" w:hint="eastAsia"/>
          <w:spacing w:val="-10"/>
          <w:sz w:val="32"/>
          <w:szCs w:val="32"/>
        </w:rPr>
        <w:t>内蒙古自治区企业研究开发中心备案申请表（附件1）；</w:t>
      </w:r>
    </w:p>
    <w:p w:rsidR="00F01F70" w:rsidRDefault="00F01F70" w:rsidP="00F01F70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二、内蒙古自治区企业研究开发中心申请报告（附件2）；</w:t>
      </w:r>
    </w:p>
    <w:p w:rsidR="00F01F70" w:rsidRDefault="00F01F70" w:rsidP="00F01F70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三、内蒙古自治区企业研究开发中心绩效评价表及相关附件（附件3）；</w:t>
      </w:r>
    </w:p>
    <w:p w:rsidR="00F01F70" w:rsidRDefault="00F01F70" w:rsidP="00F01F70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四、企业营业执照复印件；</w:t>
      </w:r>
    </w:p>
    <w:p w:rsidR="00F01F70" w:rsidRDefault="00F01F70" w:rsidP="00F01F70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五、企业上个会计年度的财务会计报告。</w:t>
      </w:r>
    </w:p>
    <w:p w:rsidR="00F01F70" w:rsidRDefault="00F01F70" w:rsidP="00F01F70">
      <w:pPr>
        <w:adjustRightInd w:val="0"/>
        <w:snapToGrid w:val="0"/>
        <w:spacing w:line="360" w:lineRule="auto"/>
        <w:rPr>
          <w:rFonts w:ascii="黑体" w:eastAsia="黑体" w:hAnsi="黑体"/>
          <w:sz w:val="32"/>
          <w:szCs w:val="32"/>
        </w:rPr>
      </w:pPr>
    </w:p>
    <w:p w:rsidR="00F01F70" w:rsidRDefault="00F01F70" w:rsidP="00F01F70">
      <w:pPr>
        <w:rPr>
          <w:rFonts w:ascii="Times New Roman" w:hAnsi="Times New Roman"/>
          <w:sz w:val="28"/>
        </w:rPr>
      </w:pPr>
    </w:p>
    <w:p w:rsidR="00F01F70" w:rsidRDefault="00F01F70" w:rsidP="00F01F70">
      <w:pPr>
        <w:rPr>
          <w:rFonts w:ascii="Times New Roman" w:hAnsi="Times New Roman"/>
          <w:sz w:val="28"/>
        </w:rPr>
      </w:pPr>
    </w:p>
    <w:p w:rsidR="00F01F70" w:rsidRDefault="00F01F70" w:rsidP="00F01F70">
      <w:pPr>
        <w:jc w:val="center"/>
        <w:rPr>
          <w:rFonts w:ascii="Times New Roman" w:hAnsi="Times New Roman"/>
          <w:b/>
          <w:sz w:val="36"/>
          <w:szCs w:val="36"/>
        </w:rPr>
      </w:pPr>
    </w:p>
    <w:p w:rsidR="00F01F70" w:rsidRDefault="00F01F70" w:rsidP="00F01F70">
      <w:pPr>
        <w:jc w:val="center"/>
        <w:rPr>
          <w:rFonts w:ascii="Times New Roman" w:hAnsi="Times New Roman"/>
          <w:b/>
          <w:sz w:val="36"/>
          <w:szCs w:val="36"/>
        </w:rPr>
      </w:pPr>
    </w:p>
    <w:p w:rsidR="00F01F70" w:rsidRDefault="00F01F70" w:rsidP="00F01F70">
      <w:pPr>
        <w:jc w:val="center"/>
        <w:rPr>
          <w:rFonts w:ascii="Times New Roman" w:hAnsi="Times New Roman"/>
          <w:b/>
          <w:sz w:val="36"/>
          <w:szCs w:val="36"/>
        </w:rPr>
      </w:pPr>
    </w:p>
    <w:p w:rsidR="00F01F70" w:rsidRDefault="00F01F70" w:rsidP="00F01F70">
      <w:pPr>
        <w:jc w:val="center"/>
        <w:rPr>
          <w:rFonts w:ascii="Times New Roman" w:hAnsi="Times New Roman"/>
          <w:b/>
          <w:sz w:val="36"/>
          <w:szCs w:val="36"/>
        </w:rPr>
      </w:pPr>
    </w:p>
    <w:p w:rsidR="00F01F70" w:rsidRDefault="00F01F70" w:rsidP="00F01F70">
      <w:pPr>
        <w:jc w:val="center"/>
        <w:rPr>
          <w:rFonts w:ascii="Times New Roman" w:hAnsi="Times New Roman"/>
          <w:b/>
          <w:sz w:val="36"/>
          <w:szCs w:val="36"/>
        </w:rPr>
      </w:pPr>
    </w:p>
    <w:p w:rsidR="00F01F70" w:rsidRDefault="00F01F70" w:rsidP="00F01F70">
      <w:pPr>
        <w:jc w:val="center"/>
        <w:rPr>
          <w:rFonts w:ascii="Times New Roman" w:hAnsi="Times New Roman"/>
          <w:b/>
          <w:sz w:val="36"/>
          <w:szCs w:val="36"/>
        </w:rPr>
      </w:pPr>
    </w:p>
    <w:p w:rsidR="00F01F70" w:rsidRDefault="00F01F70" w:rsidP="00F01F70">
      <w:pPr>
        <w:jc w:val="center"/>
        <w:rPr>
          <w:rFonts w:ascii="Times New Roman" w:hAnsi="Times New Roman"/>
          <w:b/>
          <w:sz w:val="36"/>
          <w:szCs w:val="36"/>
        </w:rPr>
      </w:pPr>
    </w:p>
    <w:p w:rsidR="00A27CB8" w:rsidRDefault="00A27CB8" w:rsidP="00F01F70">
      <w:pPr>
        <w:jc w:val="center"/>
        <w:rPr>
          <w:rFonts w:ascii="Times New Roman" w:hAnsi="Times New Roman" w:hint="eastAsia"/>
          <w:b/>
          <w:sz w:val="36"/>
          <w:szCs w:val="36"/>
        </w:rPr>
      </w:pPr>
      <w:bookmarkStart w:id="0" w:name="_GoBack"/>
      <w:bookmarkEnd w:id="0"/>
    </w:p>
    <w:p w:rsidR="00F01F70" w:rsidRDefault="00F01F70" w:rsidP="00F01F70">
      <w:pPr>
        <w:jc w:val="center"/>
        <w:rPr>
          <w:rFonts w:ascii="Times New Roman" w:hAnsi="Times New Roman"/>
          <w:b/>
          <w:sz w:val="36"/>
          <w:szCs w:val="36"/>
        </w:rPr>
      </w:pPr>
    </w:p>
    <w:p w:rsidR="00F01F70" w:rsidRDefault="00F01F70" w:rsidP="00F01F70">
      <w:pPr>
        <w:jc w:val="left"/>
        <w:rPr>
          <w:rFonts w:ascii="黑体" w:eastAsia="黑体" w:hAnsi="黑体"/>
          <w:b/>
          <w:sz w:val="40"/>
          <w:szCs w:val="36"/>
        </w:rPr>
      </w:pPr>
      <w:r>
        <w:rPr>
          <w:rFonts w:ascii="黑体" w:eastAsia="黑体" w:hAnsi="黑体" w:hint="eastAsia"/>
          <w:sz w:val="32"/>
          <w:szCs w:val="30"/>
        </w:rPr>
        <w:lastRenderedPageBreak/>
        <w:t>附件1</w:t>
      </w:r>
    </w:p>
    <w:p w:rsidR="00F01F70" w:rsidRDefault="00F01F70" w:rsidP="00F01F70">
      <w:pPr>
        <w:jc w:val="center"/>
        <w:rPr>
          <w:rFonts w:ascii="方正小标宋简体" w:eastAsia="方正小标宋简体" w:hAnsi="Times New Roman"/>
          <w:color w:val="FF0000"/>
          <w:sz w:val="40"/>
          <w:szCs w:val="36"/>
        </w:rPr>
      </w:pPr>
      <w:r>
        <w:rPr>
          <w:rFonts w:ascii="方正小标宋简体" w:eastAsia="方正小标宋简体" w:hAnsi="Times New Roman" w:hint="eastAsia"/>
          <w:sz w:val="40"/>
          <w:szCs w:val="36"/>
        </w:rPr>
        <w:t>内蒙古自治区企业研究开发中心备案申请表</w:t>
      </w:r>
    </w:p>
    <w:p w:rsidR="00F01F70" w:rsidRDefault="00F01F70" w:rsidP="00F01F70">
      <w:pPr>
        <w:rPr>
          <w:rFonts w:ascii="Times New Roman" w:hAnsi="Times New Roman"/>
          <w:color w:val="FF0000"/>
          <w:sz w:val="18"/>
          <w:szCs w:val="18"/>
        </w:rPr>
      </w:pP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4"/>
        <w:gridCol w:w="1439"/>
        <w:gridCol w:w="975"/>
        <w:gridCol w:w="1558"/>
        <w:gridCol w:w="7"/>
        <w:gridCol w:w="977"/>
        <w:gridCol w:w="8"/>
        <w:gridCol w:w="1332"/>
      </w:tblGrid>
      <w:tr w:rsidR="00F01F70" w:rsidTr="00F01F70">
        <w:trPr>
          <w:trHeight w:val="834"/>
          <w:jc w:val="center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70" w:rsidRDefault="00F01F70">
            <w:pPr>
              <w:snapToGrid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hint="eastAsia"/>
                <w:sz w:val="28"/>
              </w:rPr>
              <w:t>企业研究开发中心名称</w:t>
            </w:r>
          </w:p>
        </w:tc>
        <w:tc>
          <w:tcPr>
            <w:tcW w:w="62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70" w:rsidRDefault="00F01F70">
            <w:pPr>
              <w:snapToGrid w:val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01F70" w:rsidTr="00F01F70">
        <w:trPr>
          <w:trHeight w:val="845"/>
          <w:jc w:val="center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70" w:rsidRDefault="00F01F70">
            <w:pPr>
              <w:snapToGrid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hint="eastAsia"/>
                <w:sz w:val="28"/>
              </w:rPr>
              <w:t>企业研究开发中心建设时间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70" w:rsidRDefault="00F01F70">
            <w:pPr>
              <w:snapToGrid w:val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70" w:rsidRDefault="00F01F70">
            <w:pPr>
              <w:spacing w:line="280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hint="eastAsia"/>
                <w:sz w:val="28"/>
              </w:rPr>
              <w:t>企业社会统一信用代码</w:t>
            </w: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70" w:rsidRDefault="00F01F7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01F70" w:rsidTr="00F01F70">
        <w:trPr>
          <w:trHeight w:val="687"/>
          <w:jc w:val="center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70" w:rsidRDefault="00F01F70">
            <w:pPr>
              <w:snapToGrid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hint="eastAsia"/>
                <w:sz w:val="28"/>
              </w:rPr>
              <w:t>详细通讯地址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70" w:rsidRDefault="00F01F70">
            <w:pPr>
              <w:snapToGrid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70" w:rsidRDefault="00F01F70">
            <w:pPr>
              <w:spacing w:line="280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hint="eastAsia"/>
                <w:sz w:val="28"/>
              </w:rPr>
              <w:t>技术领域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70" w:rsidRDefault="00F01F70">
            <w:pPr>
              <w:spacing w:line="280" w:lineRule="exac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70" w:rsidRDefault="00F01F70">
            <w:pPr>
              <w:spacing w:line="280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hint="eastAsia"/>
                <w:sz w:val="28"/>
              </w:rPr>
              <w:t>是否民营企业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70" w:rsidRDefault="00F01F70">
            <w:pPr>
              <w:spacing w:line="280" w:lineRule="exact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01F70" w:rsidTr="00F01F70">
        <w:trPr>
          <w:trHeight w:val="754"/>
          <w:jc w:val="center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70" w:rsidRDefault="00F01F70">
            <w:pPr>
              <w:snapToGrid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hint="eastAsia"/>
                <w:sz w:val="28"/>
              </w:rPr>
              <w:t>企业法人代表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70" w:rsidRDefault="00F01F70">
            <w:pPr>
              <w:snapToGrid w:val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70" w:rsidRDefault="00F01F70">
            <w:pPr>
              <w:spacing w:line="280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hint="eastAsia"/>
                <w:sz w:val="28"/>
              </w:rPr>
              <w:t>法人身份证号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70" w:rsidRDefault="00F01F70">
            <w:pPr>
              <w:spacing w:line="280" w:lineRule="exac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70" w:rsidRDefault="00F01F70">
            <w:pPr>
              <w:spacing w:line="280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hint="eastAsia"/>
                <w:sz w:val="28"/>
              </w:rPr>
              <w:t>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 w:hint="eastAsia"/>
                <w:sz w:val="28"/>
              </w:rPr>
              <w:t>话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70" w:rsidRDefault="00F01F7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01F70" w:rsidTr="00F01F70">
        <w:trPr>
          <w:trHeight w:val="807"/>
          <w:jc w:val="center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70" w:rsidRDefault="00F01F70">
            <w:pPr>
              <w:spacing w:line="280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hint="eastAsia"/>
                <w:sz w:val="28"/>
              </w:rPr>
              <w:t>企业研究开发中心</w:t>
            </w:r>
          </w:p>
          <w:p w:rsidR="00F01F70" w:rsidRDefault="00F01F70">
            <w:pPr>
              <w:spacing w:line="280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hint="eastAsia"/>
                <w:sz w:val="28"/>
              </w:rPr>
              <w:t>负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 w:hint="eastAsia"/>
                <w:sz w:val="28"/>
              </w:rPr>
              <w:t>责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 w:hint="eastAsia"/>
                <w:sz w:val="28"/>
              </w:rPr>
              <w:t>人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70" w:rsidRDefault="00F01F70">
            <w:pPr>
              <w:snapToGrid w:val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70" w:rsidRDefault="00F01F70">
            <w:pPr>
              <w:spacing w:line="280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hint="eastAsia"/>
                <w:sz w:val="28"/>
              </w:rPr>
              <w:t>职务</w:t>
            </w:r>
            <w:r>
              <w:rPr>
                <w:rFonts w:ascii="Times New Roman" w:hAnsi="Times New Roman"/>
                <w:sz w:val="28"/>
              </w:rPr>
              <w:t>/</w:t>
            </w:r>
            <w:r>
              <w:rPr>
                <w:rFonts w:ascii="Times New Roman" w:hAnsi="Times New Roman" w:hint="eastAsia"/>
                <w:sz w:val="28"/>
              </w:rPr>
              <w:t>职称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70" w:rsidRDefault="00F01F70">
            <w:pPr>
              <w:spacing w:line="280" w:lineRule="exac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70" w:rsidRDefault="00F01F70">
            <w:pPr>
              <w:spacing w:line="280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hint="eastAsia"/>
                <w:sz w:val="28"/>
              </w:rPr>
              <w:t>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 w:hint="eastAsia"/>
                <w:sz w:val="28"/>
              </w:rPr>
              <w:t>话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70" w:rsidRDefault="00F01F7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01F70" w:rsidTr="00F01F70">
        <w:trPr>
          <w:trHeight w:val="773"/>
          <w:jc w:val="center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70" w:rsidRDefault="00F01F70">
            <w:pPr>
              <w:spacing w:line="280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hint="eastAsia"/>
                <w:sz w:val="28"/>
              </w:rPr>
              <w:t>企业研究开发中心</w:t>
            </w:r>
          </w:p>
          <w:p w:rsidR="00F01F70" w:rsidRDefault="00F01F70">
            <w:pPr>
              <w:spacing w:line="280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hint="eastAsia"/>
                <w:sz w:val="28"/>
              </w:rPr>
              <w:t>联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 w:hint="eastAsia"/>
                <w:sz w:val="28"/>
              </w:rPr>
              <w:t>系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 w:hint="eastAsia"/>
                <w:sz w:val="28"/>
              </w:rPr>
              <w:t>人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70" w:rsidRDefault="00F01F70">
            <w:pPr>
              <w:snapToGrid w:val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70" w:rsidRDefault="00F01F70">
            <w:pPr>
              <w:spacing w:line="280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hint="eastAsia"/>
                <w:sz w:val="28"/>
              </w:rPr>
              <w:t>职务</w:t>
            </w:r>
            <w:r>
              <w:rPr>
                <w:rFonts w:ascii="Times New Roman" w:hAnsi="Times New Roman"/>
                <w:sz w:val="28"/>
              </w:rPr>
              <w:t>/</w:t>
            </w:r>
            <w:r>
              <w:rPr>
                <w:rFonts w:ascii="Times New Roman" w:hAnsi="Times New Roman" w:hint="eastAsia"/>
                <w:sz w:val="28"/>
              </w:rPr>
              <w:t>职称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70" w:rsidRDefault="00F01F70">
            <w:pPr>
              <w:spacing w:line="280" w:lineRule="exac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70" w:rsidRDefault="00F01F70">
            <w:pPr>
              <w:spacing w:line="280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hint="eastAsia"/>
                <w:sz w:val="28"/>
              </w:rPr>
              <w:t>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 w:hint="eastAsia"/>
                <w:sz w:val="28"/>
              </w:rPr>
              <w:t>话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70" w:rsidRDefault="00F01F7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01F70" w:rsidTr="00F01F70">
        <w:trPr>
          <w:trHeight w:val="728"/>
          <w:jc w:val="center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70" w:rsidRDefault="00F01F7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E-mail</w:t>
            </w:r>
          </w:p>
        </w:tc>
        <w:tc>
          <w:tcPr>
            <w:tcW w:w="62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70" w:rsidRDefault="00F01F7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01F70" w:rsidTr="00F01F70">
        <w:trPr>
          <w:trHeight w:val="1814"/>
          <w:jc w:val="center"/>
        </w:trPr>
        <w:tc>
          <w:tcPr>
            <w:tcW w:w="8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70" w:rsidRDefault="00F01F70">
            <w:pPr>
              <w:pStyle w:val="a7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hint="eastAsia"/>
                <w:b/>
                <w:bCs/>
              </w:rPr>
              <w:t>一、企业研究开发中心现状及规模（主要研发项目名称、规模、产品水平、管理机构、科研机构、科研人员、科技成果、技术依托、资金构成、经济分析等）</w:t>
            </w:r>
          </w:p>
          <w:p w:rsidR="00F01F70" w:rsidRDefault="00F01F70">
            <w:pPr>
              <w:pStyle w:val="a7"/>
              <w:rPr>
                <w:rFonts w:ascii="Times New Roman" w:hAnsi="Times New Roman"/>
                <w:b/>
                <w:bCs/>
              </w:rPr>
            </w:pPr>
          </w:p>
          <w:p w:rsidR="00F01F70" w:rsidRDefault="00F01F70">
            <w:pPr>
              <w:pStyle w:val="a7"/>
              <w:rPr>
                <w:rFonts w:ascii="Times New Roman" w:hAnsi="Times New Roman"/>
                <w:b/>
                <w:bCs/>
              </w:rPr>
            </w:pPr>
          </w:p>
          <w:p w:rsidR="00F01F70" w:rsidRDefault="00F01F70">
            <w:pPr>
              <w:pStyle w:val="a7"/>
              <w:rPr>
                <w:rFonts w:ascii="Times New Roman" w:hAnsi="Times New Roman"/>
                <w:b/>
                <w:bCs/>
              </w:rPr>
            </w:pPr>
          </w:p>
          <w:p w:rsidR="00F01F70" w:rsidRDefault="00F01F70">
            <w:pPr>
              <w:pStyle w:val="a7"/>
              <w:rPr>
                <w:rFonts w:ascii="Times New Roman" w:hAnsi="Times New Roman"/>
                <w:b/>
                <w:bCs/>
              </w:rPr>
            </w:pPr>
          </w:p>
          <w:p w:rsidR="00F01F70" w:rsidRDefault="00F01F7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01F70" w:rsidTr="00F01F70">
        <w:trPr>
          <w:cantSplit/>
          <w:trHeight w:val="7361"/>
          <w:jc w:val="center"/>
        </w:trPr>
        <w:tc>
          <w:tcPr>
            <w:tcW w:w="8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70" w:rsidRDefault="00F01F70">
            <w:pPr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 w:hint="eastAsia"/>
                <w:b/>
                <w:bCs/>
                <w:sz w:val="28"/>
              </w:rPr>
              <w:lastRenderedPageBreak/>
              <w:t>二、申报理由（企业研究开发中心在技术创新和成果转化方面的业绩）</w:t>
            </w:r>
          </w:p>
          <w:p w:rsidR="00F01F70" w:rsidRDefault="00F01F70">
            <w:pPr>
              <w:rPr>
                <w:rFonts w:ascii="Times New Roman" w:hAnsi="Times New Roman"/>
                <w:sz w:val="30"/>
              </w:rPr>
            </w:pPr>
          </w:p>
          <w:p w:rsidR="00F01F70" w:rsidRDefault="00F01F70">
            <w:pPr>
              <w:rPr>
                <w:rFonts w:ascii="Times New Roman" w:hAnsi="Times New Roman"/>
                <w:sz w:val="30"/>
              </w:rPr>
            </w:pPr>
          </w:p>
          <w:p w:rsidR="00F01F70" w:rsidRDefault="00F01F70">
            <w:pPr>
              <w:rPr>
                <w:rFonts w:ascii="Times New Roman" w:hAnsi="Times New Roman"/>
                <w:sz w:val="30"/>
              </w:rPr>
            </w:pPr>
          </w:p>
          <w:p w:rsidR="00F01F70" w:rsidRDefault="00F01F70">
            <w:pPr>
              <w:rPr>
                <w:rFonts w:ascii="Times New Roman" w:hAnsi="Times New Roman"/>
                <w:sz w:val="30"/>
              </w:rPr>
            </w:pPr>
          </w:p>
          <w:p w:rsidR="00F01F70" w:rsidRDefault="00F01F70">
            <w:pPr>
              <w:rPr>
                <w:rFonts w:ascii="Times New Roman" w:hAnsi="Times New Roman"/>
                <w:sz w:val="30"/>
              </w:rPr>
            </w:pPr>
          </w:p>
          <w:p w:rsidR="00F01F70" w:rsidRDefault="00F01F70">
            <w:pPr>
              <w:rPr>
                <w:rFonts w:ascii="Times New Roman" w:hAnsi="Times New Roman"/>
                <w:sz w:val="30"/>
              </w:rPr>
            </w:pPr>
          </w:p>
          <w:p w:rsidR="00F01F70" w:rsidRDefault="00F01F70">
            <w:pPr>
              <w:rPr>
                <w:rFonts w:ascii="Times New Roman" w:hAnsi="Times New Roman"/>
                <w:sz w:val="30"/>
              </w:rPr>
            </w:pPr>
          </w:p>
          <w:p w:rsidR="00F01F70" w:rsidRDefault="00F01F70">
            <w:pPr>
              <w:rPr>
                <w:rFonts w:ascii="Times New Roman" w:hAnsi="Times New Roman"/>
                <w:sz w:val="30"/>
              </w:rPr>
            </w:pPr>
          </w:p>
          <w:p w:rsidR="00F01F70" w:rsidRDefault="00F01F70">
            <w:pPr>
              <w:rPr>
                <w:rFonts w:ascii="Times New Roman" w:hAnsi="Times New Roman"/>
                <w:sz w:val="30"/>
              </w:rPr>
            </w:pPr>
          </w:p>
          <w:p w:rsidR="00F01F70" w:rsidRDefault="00F01F70">
            <w:pPr>
              <w:rPr>
                <w:rFonts w:ascii="Times New Roman" w:hAnsi="Times New Roman"/>
                <w:sz w:val="30"/>
              </w:rPr>
            </w:pPr>
          </w:p>
          <w:p w:rsidR="00F01F70" w:rsidRDefault="00F01F70">
            <w:pPr>
              <w:rPr>
                <w:rFonts w:ascii="Times New Roman" w:hAnsi="Times New Roman"/>
                <w:sz w:val="30"/>
              </w:rPr>
            </w:pPr>
          </w:p>
          <w:p w:rsidR="00F01F70" w:rsidRDefault="00F01F70">
            <w:pPr>
              <w:rPr>
                <w:rFonts w:ascii="Times New Roman" w:hAnsi="Times New Roman"/>
                <w:sz w:val="30"/>
              </w:rPr>
            </w:pPr>
          </w:p>
          <w:p w:rsidR="00F01F70" w:rsidRDefault="00F01F70">
            <w:pPr>
              <w:rPr>
                <w:rFonts w:ascii="Times New Roman" w:hAnsi="Times New Roman"/>
                <w:sz w:val="30"/>
              </w:rPr>
            </w:pPr>
          </w:p>
          <w:p w:rsidR="00F01F70" w:rsidRDefault="00F01F70">
            <w:pPr>
              <w:rPr>
                <w:rFonts w:ascii="Times New Roman" w:hAnsi="Times New Roman"/>
                <w:sz w:val="30"/>
              </w:rPr>
            </w:pPr>
          </w:p>
          <w:p w:rsidR="00F01F70" w:rsidRDefault="00F01F70">
            <w:pPr>
              <w:rPr>
                <w:rFonts w:ascii="Times New Roman" w:hAnsi="Times New Roman"/>
                <w:sz w:val="30"/>
              </w:rPr>
            </w:pPr>
          </w:p>
          <w:p w:rsidR="00F01F70" w:rsidRDefault="00F01F70">
            <w:pPr>
              <w:rPr>
                <w:rFonts w:ascii="Times New Roman" w:hAnsi="Times New Roman"/>
                <w:sz w:val="30"/>
              </w:rPr>
            </w:pPr>
          </w:p>
          <w:p w:rsidR="00F01F70" w:rsidRDefault="00F01F70">
            <w:pPr>
              <w:rPr>
                <w:rFonts w:ascii="Times New Roman" w:hAnsi="Times New Roman"/>
                <w:sz w:val="30"/>
              </w:rPr>
            </w:pPr>
          </w:p>
          <w:p w:rsidR="00F01F70" w:rsidRDefault="00F01F70">
            <w:pPr>
              <w:rPr>
                <w:rFonts w:ascii="Times New Roman" w:hAnsi="Times New Roman"/>
                <w:sz w:val="30"/>
              </w:rPr>
            </w:pPr>
          </w:p>
          <w:p w:rsidR="00F01F70" w:rsidRDefault="00F01F70">
            <w:pPr>
              <w:ind w:firstLineChars="700" w:firstLine="210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30"/>
              </w:rPr>
              <w:t xml:space="preserve">               </w:t>
            </w:r>
            <w:r>
              <w:rPr>
                <w:rFonts w:ascii="Times New Roman" w:hAnsi="Times New Roman" w:hint="eastAsia"/>
                <w:sz w:val="28"/>
              </w:rPr>
              <w:t>（申报单位公章）</w:t>
            </w:r>
          </w:p>
          <w:p w:rsidR="00F01F70" w:rsidRDefault="00F01F7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</w:t>
            </w:r>
            <w:r>
              <w:rPr>
                <w:rFonts w:ascii="Times New Roman" w:hAnsi="Times New Roman" w:hint="eastAsia"/>
                <w:sz w:val="28"/>
              </w:rPr>
              <w:t>年</w:t>
            </w:r>
            <w:r>
              <w:rPr>
                <w:rFonts w:ascii="Times New Roman" w:hAnsi="Times New Roman"/>
                <w:sz w:val="28"/>
              </w:rPr>
              <w:t xml:space="preserve">   </w:t>
            </w:r>
            <w:r>
              <w:rPr>
                <w:rFonts w:ascii="Times New Roman" w:hAnsi="Times New Roman" w:hint="eastAsia"/>
                <w:sz w:val="28"/>
              </w:rPr>
              <w:t>月</w:t>
            </w:r>
            <w:r>
              <w:rPr>
                <w:rFonts w:ascii="Times New Roman" w:hAnsi="Times New Roman"/>
                <w:sz w:val="28"/>
              </w:rPr>
              <w:t xml:space="preserve">   </w:t>
            </w:r>
            <w:r>
              <w:rPr>
                <w:rFonts w:ascii="Times New Roman" w:hAnsi="Times New Roman" w:hint="eastAsia"/>
                <w:sz w:val="28"/>
              </w:rPr>
              <w:t>日</w:t>
            </w:r>
          </w:p>
          <w:p w:rsidR="00F01F70" w:rsidRDefault="00F01F7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F01F70" w:rsidRDefault="00F01F70" w:rsidP="00F01F70">
      <w:pPr>
        <w:spacing w:line="580" w:lineRule="exact"/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附件2</w:t>
      </w:r>
    </w:p>
    <w:p w:rsidR="00F01F70" w:rsidRDefault="00F01F70" w:rsidP="00F01F70">
      <w:pPr>
        <w:spacing w:line="580" w:lineRule="exact"/>
        <w:jc w:val="center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《内蒙古自治区企业研究开发中心申请报告》编写提纲</w:t>
      </w:r>
    </w:p>
    <w:p w:rsidR="00F01F70" w:rsidRDefault="00F01F70" w:rsidP="00F01F70">
      <w:pPr>
        <w:spacing w:line="200" w:lineRule="exact"/>
        <w:jc w:val="center"/>
        <w:rPr>
          <w:rFonts w:ascii="Times New Roman" w:eastAsia="黑体" w:hAnsi="Times New Roman"/>
          <w:bCs/>
          <w:szCs w:val="21"/>
        </w:rPr>
      </w:pPr>
    </w:p>
    <w:p w:rsidR="00F01F70" w:rsidRDefault="00F01F70" w:rsidP="00F01F70">
      <w:pPr>
        <w:spacing w:line="520" w:lineRule="exact"/>
        <w:ind w:firstLineChars="200" w:firstLine="643"/>
        <w:rPr>
          <w:rFonts w:ascii="仿宋_GB2312" w:eastAsia="仿宋_GB2312" w:hAnsi="Times New Roman"/>
          <w:b/>
          <w:bCs/>
          <w:sz w:val="32"/>
          <w:szCs w:val="32"/>
        </w:rPr>
      </w:pPr>
      <w:r>
        <w:rPr>
          <w:rFonts w:ascii="仿宋_GB2312" w:eastAsia="仿宋_GB2312" w:hAnsi="Times New Roman" w:hint="eastAsia"/>
          <w:b/>
          <w:bCs/>
          <w:sz w:val="32"/>
          <w:szCs w:val="32"/>
        </w:rPr>
        <w:t>一、企业的基本情况</w:t>
      </w:r>
    </w:p>
    <w:p w:rsidR="00F01F70" w:rsidRDefault="00F01F70" w:rsidP="00F01F70">
      <w:pPr>
        <w:spacing w:line="52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1.企业经营管理等基本情况，包括所有制性质、职工人数、企业总资产、资产负债率、银行信用等级、销售收入、利润、主导产品及市场占有率、技术来源等。</w:t>
      </w:r>
    </w:p>
    <w:p w:rsidR="00F01F70" w:rsidRDefault="00F01F70" w:rsidP="00F01F70">
      <w:pPr>
        <w:spacing w:line="52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2.企业在行业中的地位和作用。</w:t>
      </w:r>
    </w:p>
    <w:p w:rsidR="00F01F70" w:rsidRDefault="00F01F70" w:rsidP="00F01F70">
      <w:pPr>
        <w:spacing w:line="52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3.企业在本产业领域技术创新中的作用和竞争能力。</w:t>
      </w:r>
    </w:p>
    <w:p w:rsidR="00F01F70" w:rsidRDefault="00F01F70" w:rsidP="00F01F70">
      <w:pPr>
        <w:spacing w:line="520" w:lineRule="exact"/>
        <w:ind w:firstLineChars="200" w:firstLine="643"/>
        <w:rPr>
          <w:rFonts w:ascii="仿宋_GB2312" w:eastAsia="仿宋_GB2312" w:hAnsi="Times New Roman"/>
          <w:b/>
          <w:bCs/>
          <w:sz w:val="32"/>
          <w:szCs w:val="32"/>
        </w:rPr>
      </w:pPr>
      <w:r>
        <w:rPr>
          <w:rFonts w:ascii="仿宋_GB2312" w:eastAsia="仿宋_GB2312" w:hAnsi="Times New Roman" w:hint="eastAsia"/>
          <w:b/>
          <w:bCs/>
          <w:sz w:val="32"/>
          <w:szCs w:val="32"/>
        </w:rPr>
        <w:t>二、企业研究开发中心的基本情况</w:t>
      </w:r>
    </w:p>
    <w:p w:rsidR="00F01F70" w:rsidRDefault="00F01F70" w:rsidP="00F01F70">
      <w:pPr>
        <w:spacing w:line="52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1.企业研究开发中心的发展规划及近、中期目标。</w:t>
      </w:r>
    </w:p>
    <w:p w:rsidR="00F01F70" w:rsidRDefault="00F01F70" w:rsidP="00F01F70">
      <w:pPr>
        <w:spacing w:line="520" w:lineRule="exac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 xml:space="preserve">    2.企业研究开发中心的组织建设及运行机制，包括：研发中心各项制度建立情况及证明材料；组织机构建设；研发经费的保障（研发投入核算体系、研发费用辅助账等证明材料）；创新环境，激励机制（科技人员培养进修、职工技能培训、优秀人才引进及人才绩效评价奖励制度等证明材料）；产学研合作活动证明材料等。</w:t>
      </w:r>
    </w:p>
    <w:p w:rsidR="00F01F70" w:rsidRDefault="00F01F70" w:rsidP="00F01F70">
      <w:pPr>
        <w:spacing w:line="52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3.企业研究开发中心技术开发的基础条件，设备设施台账（注明技术开发仪器设备原值）。</w:t>
      </w:r>
    </w:p>
    <w:p w:rsidR="00F01F70" w:rsidRDefault="00F01F70" w:rsidP="00F01F70">
      <w:pPr>
        <w:spacing w:line="52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4.企业研究开发中心的研究开发工作开展情况，包括：原创性创新、自主开发、集成创新、引进技术消化吸收再创新、产学研合作、企业间技术合作等。</w:t>
      </w:r>
    </w:p>
    <w:p w:rsidR="00F01F70" w:rsidRDefault="00F01F70" w:rsidP="00F01F70">
      <w:pPr>
        <w:spacing w:line="52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5.企业研究开发中心技术带头人、创新团队的情况，以及人才培养情况。</w:t>
      </w:r>
    </w:p>
    <w:p w:rsidR="00F01F70" w:rsidRDefault="00F01F70" w:rsidP="00F01F70">
      <w:pPr>
        <w:spacing w:line="52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6.企业研究开发中心取得的主要创新成果（近3年内）及其经济效益。</w:t>
      </w:r>
    </w:p>
    <w:p w:rsidR="00F01F70" w:rsidRDefault="00F01F70" w:rsidP="00F01F70">
      <w:pPr>
        <w:jc w:val="left"/>
        <w:rPr>
          <w:rFonts w:ascii="仿宋_GB2312" w:eastAsia="仿宋_GB2312" w:hAnsi="Times New Roman"/>
          <w:sz w:val="32"/>
          <w:szCs w:val="32"/>
        </w:rPr>
      </w:pPr>
    </w:p>
    <w:p w:rsidR="00F01F70" w:rsidRDefault="00F01F70" w:rsidP="00F01F70">
      <w:pPr>
        <w:jc w:val="left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sz w:val="30"/>
          <w:szCs w:val="30"/>
        </w:rPr>
        <w:br w:type="page"/>
      </w:r>
      <w:r>
        <w:rPr>
          <w:rFonts w:ascii="黑体" w:eastAsia="黑体" w:hAnsi="黑体" w:hint="eastAsia"/>
          <w:sz w:val="30"/>
          <w:szCs w:val="30"/>
        </w:rPr>
        <w:lastRenderedPageBreak/>
        <w:t>附件3</w:t>
      </w:r>
    </w:p>
    <w:p w:rsidR="00F01F70" w:rsidRDefault="00F01F70" w:rsidP="00F01F70">
      <w:pPr>
        <w:jc w:val="center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内蒙古自治区企业研究开发中心绩效评价指标表</w:t>
      </w:r>
    </w:p>
    <w:p w:rsidR="00F01F70" w:rsidRDefault="00F01F70" w:rsidP="00F01F70">
      <w:pPr>
        <w:jc w:val="center"/>
        <w:rPr>
          <w:rFonts w:ascii="Times New Roman" w:hAnsi="Times New Roman"/>
          <w:b/>
          <w:szCs w:val="21"/>
        </w:rPr>
      </w:pP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801"/>
        <w:gridCol w:w="3339"/>
        <w:gridCol w:w="900"/>
        <w:gridCol w:w="360"/>
        <w:gridCol w:w="1080"/>
        <w:gridCol w:w="1080"/>
      </w:tblGrid>
      <w:tr w:rsidR="00F01F70" w:rsidTr="00F01F70">
        <w:trPr>
          <w:trHeight w:val="866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70" w:rsidRDefault="00F01F7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企业名称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6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70" w:rsidRDefault="00F01F70">
            <w:pPr>
              <w:rPr>
                <w:rFonts w:ascii="Times New Roman" w:hAnsi="Times New Roman"/>
                <w:sz w:val="24"/>
              </w:rPr>
            </w:pPr>
          </w:p>
        </w:tc>
      </w:tr>
      <w:tr w:rsidR="00F01F70" w:rsidTr="00F01F70">
        <w:trPr>
          <w:trHeight w:val="631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70" w:rsidRDefault="00F01F7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所属领域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70" w:rsidRDefault="00F01F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70" w:rsidRDefault="00F01F7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主营产品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70" w:rsidRDefault="00F01F70">
            <w:pPr>
              <w:rPr>
                <w:rFonts w:ascii="Times New Roman" w:hAnsi="Times New Roman"/>
                <w:sz w:val="24"/>
              </w:rPr>
            </w:pPr>
          </w:p>
        </w:tc>
      </w:tr>
      <w:tr w:rsidR="00F01F70" w:rsidTr="00F01F70">
        <w:trPr>
          <w:trHeight w:val="61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70" w:rsidRDefault="00F01F7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联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</w:rPr>
              <w:t>系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</w:rPr>
              <w:t>人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70" w:rsidRDefault="00F01F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70" w:rsidRDefault="00F01F7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电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 w:hint="eastAsia"/>
                <w:sz w:val="24"/>
              </w:rPr>
              <w:t>话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70" w:rsidRDefault="00F01F70">
            <w:pPr>
              <w:rPr>
                <w:rFonts w:ascii="Times New Roman" w:hAnsi="Times New Roman"/>
                <w:sz w:val="24"/>
              </w:rPr>
            </w:pPr>
          </w:p>
        </w:tc>
      </w:tr>
      <w:tr w:rsidR="00F01F70" w:rsidTr="00F01F70">
        <w:trPr>
          <w:trHeight w:val="60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70" w:rsidRDefault="00F01F7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E-mail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70" w:rsidRDefault="00F01F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70" w:rsidRDefault="00F01F7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报告年度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70" w:rsidRDefault="00F01F70">
            <w:pPr>
              <w:rPr>
                <w:rFonts w:ascii="Times New Roman" w:hAnsi="Times New Roman"/>
                <w:sz w:val="24"/>
              </w:rPr>
            </w:pPr>
          </w:p>
        </w:tc>
      </w:tr>
      <w:tr w:rsidR="00F01F70" w:rsidTr="00F01F70">
        <w:trPr>
          <w:cantSplit/>
          <w:trHeight w:val="5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70" w:rsidRDefault="00F01F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70" w:rsidRDefault="00F01F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hint="eastAsia"/>
                <w:b/>
                <w:sz w:val="28"/>
                <w:szCs w:val="28"/>
              </w:rPr>
              <w:t>企业研究开发中心评价指标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70" w:rsidRDefault="00F01F70">
            <w:pPr>
              <w:ind w:left="7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hint="eastAsia"/>
                <w:b/>
                <w:sz w:val="28"/>
                <w:szCs w:val="28"/>
              </w:rPr>
              <w:t>数值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70" w:rsidRDefault="00F01F70">
            <w:pPr>
              <w:ind w:left="7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hint="eastAsia"/>
                <w:b/>
                <w:sz w:val="28"/>
                <w:szCs w:val="28"/>
              </w:rPr>
              <w:t>单位</w:t>
            </w:r>
          </w:p>
        </w:tc>
      </w:tr>
      <w:tr w:rsidR="00F01F70" w:rsidTr="00F01F70">
        <w:trPr>
          <w:cantSplit/>
          <w:trHeight w:val="5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70" w:rsidRDefault="00F01F7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70" w:rsidRDefault="00F01F70">
            <w:pPr>
              <w:widowControl/>
              <w:jc w:val="lef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上一年度研发经费支出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70" w:rsidRDefault="00F01F70">
            <w:pPr>
              <w:ind w:left="7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70" w:rsidRDefault="00F01F70">
            <w:pPr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万元</w:t>
            </w:r>
          </w:p>
        </w:tc>
      </w:tr>
      <w:tr w:rsidR="00F01F70" w:rsidTr="00F01F70">
        <w:trPr>
          <w:cantSplit/>
          <w:trHeight w:val="5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70" w:rsidRDefault="00F01F7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70" w:rsidRDefault="00F01F70">
            <w:pPr>
              <w:widowControl/>
              <w:jc w:val="lef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上一年度研发经费支出占同期销售收入总额的比重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70" w:rsidRDefault="00F01F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70" w:rsidRDefault="00F01F70">
            <w:pPr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%</w:t>
            </w:r>
          </w:p>
        </w:tc>
      </w:tr>
      <w:tr w:rsidR="00F01F70" w:rsidTr="00F01F70">
        <w:trPr>
          <w:cantSplit/>
          <w:trHeight w:val="5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70" w:rsidRDefault="00F01F7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70" w:rsidRDefault="00F01F70">
            <w:pPr>
              <w:widowControl/>
              <w:jc w:val="lef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上一年度高新技术产品销售收入占同期销售收入总额的比重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70" w:rsidRDefault="00F01F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70" w:rsidRDefault="00F01F70">
            <w:pPr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%</w:t>
            </w:r>
          </w:p>
        </w:tc>
      </w:tr>
      <w:tr w:rsidR="00F01F70" w:rsidTr="00F01F70">
        <w:trPr>
          <w:cantSplit/>
          <w:trHeight w:val="5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70" w:rsidRDefault="00F01F7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70" w:rsidRDefault="00F01F70">
            <w:pPr>
              <w:widowControl/>
              <w:jc w:val="lef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专职研究与试验发展人员数占企业职工总人数的的比重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70" w:rsidRDefault="00F01F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70" w:rsidRDefault="00F01F70">
            <w:pPr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%</w:t>
            </w:r>
          </w:p>
        </w:tc>
      </w:tr>
      <w:tr w:rsidR="00F01F70" w:rsidTr="00F01F70">
        <w:trPr>
          <w:cantSplit/>
          <w:trHeight w:val="5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70" w:rsidRDefault="00F01F7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70" w:rsidRDefault="00F01F70">
            <w:pPr>
              <w:widowControl/>
              <w:jc w:val="lef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来中心从事技术开发工作的外聘专家数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70" w:rsidRDefault="00F01F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70" w:rsidRDefault="00F01F70">
            <w:pPr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人</w:t>
            </w:r>
          </w:p>
        </w:tc>
      </w:tr>
      <w:tr w:rsidR="00F01F70" w:rsidTr="00F01F70">
        <w:trPr>
          <w:cantSplit/>
          <w:trHeight w:val="5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70" w:rsidRDefault="00F01F7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70" w:rsidRDefault="00F01F70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对外合作项目占全部开发项目数的比重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70" w:rsidRDefault="00F01F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70" w:rsidRDefault="00F01F70">
            <w:pPr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%</w:t>
            </w:r>
          </w:p>
        </w:tc>
      </w:tr>
      <w:tr w:rsidR="00F01F70" w:rsidTr="00F01F70">
        <w:trPr>
          <w:cantSplit/>
          <w:trHeight w:val="5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70" w:rsidRDefault="00F01F7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70" w:rsidRDefault="00F01F7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中心拥有的中高级技术人员及硕士学位以上的人数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70" w:rsidRDefault="00F01F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70" w:rsidRDefault="00F01F70">
            <w:pPr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人</w:t>
            </w:r>
          </w:p>
        </w:tc>
      </w:tr>
      <w:tr w:rsidR="00F01F70" w:rsidTr="00F01F70">
        <w:trPr>
          <w:cantSplit/>
          <w:trHeight w:val="5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70" w:rsidRDefault="00F01F7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70" w:rsidRDefault="00F01F70">
            <w:pPr>
              <w:widowControl/>
              <w:jc w:val="lef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企业技术开发仪器设备原值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70" w:rsidRDefault="00F01F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70" w:rsidRDefault="00F01F70">
            <w:pPr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万元</w:t>
            </w:r>
          </w:p>
        </w:tc>
      </w:tr>
      <w:tr w:rsidR="00F01F70" w:rsidTr="00F01F70">
        <w:trPr>
          <w:cantSplit/>
          <w:trHeight w:val="5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70" w:rsidRDefault="00F01F7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70" w:rsidRDefault="00F01F70">
            <w:pPr>
              <w:widowControl/>
              <w:jc w:val="lef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企业拥有的全部知识产权数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70" w:rsidRDefault="00F01F70">
            <w:pPr>
              <w:ind w:left="7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70" w:rsidRDefault="00F01F70">
            <w:pPr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个</w:t>
            </w:r>
          </w:p>
        </w:tc>
      </w:tr>
      <w:tr w:rsidR="00F01F70" w:rsidTr="00F01F70">
        <w:trPr>
          <w:cantSplit/>
          <w:trHeight w:val="5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70" w:rsidRDefault="00F01F7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70" w:rsidRDefault="00F01F70">
            <w:pPr>
              <w:widowControl/>
              <w:jc w:val="lef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其中企业拥有的发明专利数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70" w:rsidRDefault="00F01F70">
            <w:pPr>
              <w:ind w:left="7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70" w:rsidRDefault="00F01F70">
            <w:pPr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个</w:t>
            </w:r>
          </w:p>
        </w:tc>
      </w:tr>
      <w:tr w:rsidR="00F01F70" w:rsidTr="00F01F70">
        <w:trPr>
          <w:cantSplit/>
          <w:trHeight w:val="5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70" w:rsidRDefault="00F01F7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70" w:rsidRDefault="00F01F70">
            <w:pPr>
              <w:widowControl/>
              <w:jc w:val="lef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当年受理的知识产权申请数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70" w:rsidRDefault="00F01F70">
            <w:pPr>
              <w:ind w:left="7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70" w:rsidRDefault="00F01F70">
            <w:pPr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个</w:t>
            </w:r>
          </w:p>
        </w:tc>
      </w:tr>
      <w:tr w:rsidR="00F01F70" w:rsidTr="00F01F70">
        <w:trPr>
          <w:cantSplit/>
          <w:trHeight w:val="5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70" w:rsidRDefault="00F01F7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70" w:rsidRDefault="00F01F7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其中当年受理的发明专利申请数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70" w:rsidRDefault="00F01F70">
            <w:pPr>
              <w:ind w:left="7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70" w:rsidRDefault="00F01F70">
            <w:pPr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个</w:t>
            </w:r>
          </w:p>
        </w:tc>
      </w:tr>
      <w:tr w:rsidR="00F01F70" w:rsidTr="00F01F70">
        <w:trPr>
          <w:cantSplit/>
          <w:trHeight w:val="5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70" w:rsidRDefault="00F01F7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70" w:rsidRDefault="00F01F7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企业拥有的自治区级以上的名牌产品或驰名商标数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70" w:rsidRDefault="00F01F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70" w:rsidRDefault="00F01F70">
            <w:pPr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个</w:t>
            </w:r>
          </w:p>
        </w:tc>
      </w:tr>
      <w:tr w:rsidR="00F01F70" w:rsidTr="00F01F70">
        <w:trPr>
          <w:cantSplit/>
          <w:trHeight w:val="5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70" w:rsidRDefault="00F01F7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70" w:rsidRDefault="00F01F70">
            <w:pPr>
              <w:widowControl/>
              <w:jc w:val="lef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当年完成的新产品新技术新工艺开发项目数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70" w:rsidRDefault="00F01F70">
            <w:pPr>
              <w:ind w:left="7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70" w:rsidRDefault="00F01F70">
            <w:pPr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项</w:t>
            </w:r>
          </w:p>
        </w:tc>
      </w:tr>
      <w:tr w:rsidR="00F01F70" w:rsidTr="00F01F70">
        <w:trPr>
          <w:cantSplit/>
          <w:trHeight w:val="5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70" w:rsidRDefault="00F01F7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70" w:rsidRDefault="00F01F70">
            <w:pPr>
              <w:widowControl/>
              <w:jc w:val="lef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研发周期三年以上项目数占全部项目数的比重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70" w:rsidRDefault="00F01F70">
            <w:pPr>
              <w:ind w:left="7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70" w:rsidRDefault="00F01F70">
            <w:pPr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%</w:t>
            </w:r>
          </w:p>
        </w:tc>
      </w:tr>
      <w:tr w:rsidR="00F01F70" w:rsidTr="00F01F70">
        <w:trPr>
          <w:cantSplit/>
          <w:trHeight w:val="5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70" w:rsidRDefault="00F01F7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16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70" w:rsidRDefault="00F01F7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通过自治区、国家组织认证的实验室数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70" w:rsidRDefault="00F01F70">
            <w:pPr>
              <w:ind w:left="7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70" w:rsidRDefault="00F01F70">
            <w:pPr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个</w:t>
            </w:r>
          </w:p>
        </w:tc>
      </w:tr>
      <w:tr w:rsidR="00F01F70" w:rsidTr="00F01F70">
        <w:trPr>
          <w:cantSplit/>
          <w:trHeight w:val="5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70" w:rsidRDefault="00F01F7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70" w:rsidRDefault="00F01F7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主持和参与制定的国家、行业标准数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70" w:rsidRDefault="00F01F70">
            <w:pPr>
              <w:ind w:left="7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70" w:rsidRDefault="00F01F70">
            <w:pPr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个</w:t>
            </w:r>
          </w:p>
        </w:tc>
      </w:tr>
      <w:tr w:rsidR="00F01F70" w:rsidTr="00F01F70">
        <w:trPr>
          <w:cantSplit/>
          <w:trHeight w:val="5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70" w:rsidRDefault="00F01F7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70" w:rsidRDefault="00F01F7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获自治区以上自然科学、技术发明、科技进步、技术创新奖项目数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70" w:rsidRDefault="00F01F70">
            <w:pPr>
              <w:ind w:left="7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70" w:rsidRDefault="00F01F70">
            <w:pPr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个</w:t>
            </w:r>
          </w:p>
        </w:tc>
      </w:tr>
      <w:tr w:rsidR="00F01F70" w:rsidTr="00F01F70">
        <w:trPr>
          <w:cantSplit/>
          <w:trHeight w:val="5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70" w:rsidRDefault="00F01F7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70" w:rsidRDefault="00F01F7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企业经营</w:t>
            </w:r>
            <w:r w:rsidR="00905D88">
              <w:rPr>
                <w:rFonts w:ascii="Times New Roman" w:hAnsi="Times New Roman" w:hint="eastAsia"/>
                <w:kern w:val="0"/>
                <w:sz w:val="24"/>
              </w:rPr>
              <w:t>盈亏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70" w:rsidRDefault="00F01F70">
            <w:pPr>
              <w:ind w:left="7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70" w:rsidRDefault="00F01F70">
            <w:pPr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万元</w:t>
            </w:r>
          </w:p>
        </w:tc>
      </w:tr>
    </w:tbl>
    <w:p w:rsidR="00F01F70" w:rsidRDefault="00F01F70" w:rsidP="00F01F70">
      <w:pPr>
        <w:jc w:val="left"/>
        <w:rPr>
          <w:rFonts w:ascii="Times New Roman" w:hAnsi="Times New Roman"/>
        </w:rPr>
      </w:pPr>
      <w:r>
        <w:rPr>
          <w:rFonts w:ascii="Times New Roman" w:hAnsi="Times New Roman"/>
          <w:szCs w:val="21"/>
        </w:rPr>
        <w:t xml:space="preserve">    </w:t>
      </w:r>
      <w:r>
        <w:rPr>
          <w:rFonts w:ascii="Times New Roman" w:hAnsi="Times New Roman" w:hint="eastAsia"/>
          <w:szCs w:val="21"/>
        </w:rPr>
        <w:t>注：需提供证明材料。包括：知识产权授权证书、受理通知书；中高级技术人员职称证书及硕士学位以上人员学位证书；外聘专家的聘书；名牌产品或驰名商标；自然科学、技术发明、科技进步、技术创新奖证书复印件等</w:t>
      </w:r>
    </w:p>
    <w:p w:rsidR="00F01F70" w:rsidRDefault="00F01F70" w:rsidP="00F01F70">
      <w:pPr>
        <w:pStyle w:val="a9"/>
        <w:spacing w:line="240" w:lineRule="auto"/>
        <w:ind w:firstLine="640"/>
        <w:rPr>
          <w:rFonts w:ascii="仿宋" w:eastAsia="仿宋" w:hAnsi="仿宋"/>
          <w:spacing w:val="0"/>
          <w:sz w:val="32"/>
          <w:szCs w:val="32"/>
        </w:rPr>
      </w:pPr>
    </w:p>
    <w:p w:rsidR="00F01F70" w:rsidRDefault="00F01F70" w:rsidP="00F01F70">
      <w:pPr>
        <w:pStyle w:val="a9"/>
        <w:spacing w:line="240" w:lineRule="auto"/>
        <w:ind w:firstLineChars="0" w:firstLine="0"/>
        <w:rPr>
          <w:rFonts w:ascii="仿宋" w:eastAsia="仿宋" w:hAnsi="仿宋"/>
          <w:spacing w:val="0"/>
          <w:sz w:val="32"/>
          <w:szCs w:val="32"/>
        </w:rPr>
      </w:pPr>
    </w:p>
    <w:p w:rsidR="00F01F70" w:rsidRDefault="00F01F70" w:rsidP="00F01F70">
      <w:pPr>
        <w:pStyle w:val="a9"/>
        <w:spacing w:line="240" w:lineRule="auto"/>
        <w:ind w:firstLineChars="0" w:firstLine="0"/>
        <w:rPr>
          <w:rFonts w:ascii="仿宋" w:eastAsia="仿宋" w:hAnsi="仿宋"/>
          <w:spacing w:val="0"/>
          <w:sz w:val="32"/>
          <w:szCs w:val="32"/>
        </w:rPr>
      </w:pPr>
    </w:p>
    <w:p w:rsidR="00F01F70" w:rsidRDefault="00F01F70" w:rsidP="00F01F70">
      <w:pPr>
        <w:pStyle w:val="a9"/>
        <w:spacing w:line="240" w:lineRule="auto"/>
        <w:ind w:firstLineChars="0" w:firstLine="0"/>
        <w:rPr>
          <w:rFonts w:ascii="仿宋" w:eastAsia="仿宋" w:hAnsi="仿宋"/>
          <w:spacing w:val="0"/>
          <w:sz w:val="32"/>
          <w:szCs w:val="32"/>
        </w:rPr>
      </w:pPr>
    </w:p>
    <w:p w:rsidR="005F33FC" w:rsidRPr="00F01F70" w:rsidRDefault="005F33FC"/>
    <w:sectPr w:rsidR="005F33FC" w:rsidRPr="00F01F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7A4" w:rsidRDefault="001427A4" w:rsidP="00F01F70">
      <w:r>
        <w:separator/>
      </w:r>
    </w:p>
  </w:endnote>
  <w:endnote w:type="continuationSeparator" w:id="0">
    <w:p w:rsidR="001427A4" w:rsidRDefault="001427A4" w:rsidP="00F01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7A4" w:rsidRDefault="001427A4" w:rsidP="00F01F70">
      <w:r>
        <w:separator/>
      </w:r>
    </w:p>
  </w:footnote>
  <w:footnote w:type="continuationSeparator" w:id="0">
    <w:p w:rsidR="001427A4" w:rsidRDefault="001427A4" w:rsidP="00F01F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6F717"/>
    <w:multiLevelType w:val="singleLevel"/>
    <w:tmpl w:val="0DE6F717"/>
    <w:lvl w:ilvl="0">
      <w:start w:val="1"/>
      <w:numFmt w:val="chineseCounting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92"/>
    <w:rsid w:val="00105320"/>
    <w:rsid w:val="001427A4"/>
    <w:rsid w:val="005F33FC"/>
    <w:rsid w:val="00822792"/>
    <w:rsid w:val="00905D88"/>
    <w:rsid w:val="00A27CB8"/>
    <w:rsid w:val="00E07803"/>
    <w:rsid w:val="00F0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DAC072"/>
  <w15:chartTrackingRefBased/>
  <w15:docId w15:val="{C68FEB6F-C9D2-44EC-84B0-401722D11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F7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1F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01F7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01F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01F70"/>
    <w:rPr>
      <w:sz w:val="18"/>
      <w:szCs w:val="18"/>
    </w:rPr>
  </w:style>
  <w:style w:type="paragraph" w:styleId="a7">
    <w:name w:val="Body Text"/>
    <w:basedOn w:val="a"/>
    <w:link w:val="a8"/>
    <w:semiHidden/>
    <w:unhideWhenUsed/>
    <w:qFormat/>
    <w:rsid w:val="00F01F70"/>
    <w:rPr>
      <w:sz w:val="28"/>
      <w:szCs w:val="24"/>
    </w:rPr>
  </w:style>
  <w:style w:type="character" w:customStyle="1" w:styleId="a8">
    <w:name w:val="正文文本 字符"/>
    <w:basedOn w:val="a0"/>
    <w:link w:val="a7"/>
    <w:semiHidden/>
    <w:rsid w:val="00F01F70"/>
    <w:rPr>
      <w:rFonts w:ascii="Calibri" w:eastAsia="宋体" w:hAnsi="Calibri" w:cs="Times New Roman"/>
      <w:sz w:val="28"/>
      <w:szCs w:val="24"/>
    </w:rPr>
  </w:style>
  <w:style w:type="paragraph" w:customStyle="1" w:styleId="a9">
    <w:name w:val="局发文正文"/>
    <w:basedOn w:val="a"/>
    <w:rsid w:val="00F01F70"/>
    <w:pPr>
      <w:adjustRightInd w:val="0"/>
      <w:spacing w:line="600" w:lineRule="exact"/>
      <w:ind w:firstLineChars="200" w:firstLine="200"/>
    </w:pPr>
    <w:rPr>
      <w:rFonts w:ascii="仿宋_GB2312" w:eastAsia="仿宋_GB2312" w:hAnsi="Times New Roman"/>
      <w:caps/>
      <w:spacing w:val="6"/>
      <w:kern w:val="0"/>
      <w:sz w:val="3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7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李艳丽</dc:creator>
  <cp:keywords/>
  <dc:description/>
  <cp:lastModifiedBy>LiLanLi</cp:lastModifiedBy>
  <cp:revision>9</cp:revision>
  <dcterms:created xsi:type="dcterms:W3CDTF">2021-09-01T09:54:00Z</dcterms:created>
  <dcterms:modified xsi:type="dcterms:W3CDTF">2021-09-01T11:06:00Z</dcterms:modified>
</cp:coreProperties>
</file>