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5284" w14:textId="77777777" w:rsidR="00C67A45" w:rsidRDefault="00C67A45" w:rsidP="00C67A45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1364B47" w14:textId="77777777" w:rsidR="00C67A45" w:rsidRDefault="00C67A45" w:rsidP="00C67A45">
      <w:pPr>
        <w:spacing w:line="4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 xml:space="preserve">科 </w:t>
      </w:r>
      <w:proofErr w:type="gramStart"/>
      <w:r>
        <w:rPr>
          <w:rFonts w:ascii="方正小标宋简体" w:eastAsia="方正小标宋简体" w:cs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cs="方正小标宋简体" w:hint="eastAsia"/>
          <w:sz w:val="36"/>
          <w:szCs w:val="36"/>
        </w:rPr>
        <w:t xml:space="preserve"> 诚 信 承 诺 书</w:t>
      </w:r>
    </w:p>
    <w:p w14:paraId="1AF2948C" w14:textId="77777777" w:rsidR="00C67A45" w:rsidRDefault="00C67A45" w:rsidP="00C67A45">
      <w:pPr>
        <w:spacing w:line="440" w:lineRule="exact"/>
        <w:rPr>
          <w:rFonts w:ascii="仿宋_GB2312" w:eastAsia="仿宋_GB2312" w:cs="仿宋_GB2312"/>
          <w:sz w:val="32"/>
          <w:szCs w:val="32"/>
        </w:rPr>
      </w:pPr>
    </w:p>
    <w:p w14:paraId="673989B6" w14:textId="77777777" w:rsidR="00C67A45" w:rsidRDefault="00C67A45" w:rsidP="00C67A45">
      <w:pPr>
        <w:spacing w:line="44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信用承诺单位名称：            </w:t>
      </w:r>
    </w:p>
    <w:p w14:paraId="25650211" w14:textId="77777777" w:rsidR="00C67A45" w:rsidRDefault="00C67A45" w:rsidP="00C67A45">
      <w:pPr>
        <w:spacing w:line="44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统一社会信用代码：</w:t>
      </w:r>
    </w:p>
    <w:p w14:paraId="2F0D1A66" w14:textId="77777777" w:rsidR="00C67A45" w:rsidRDefault="00C67A45" w:rsidP="00C67A45">
      <w:pPr>
        <w:spacing w:line="44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承诺事项:</w:t>
      </w:r>
    </w:p>
    <w:p w14:paraId="24BA74D4" w14:textId="77777777" w:rsidR="00C67A45" w:rsidRDefault="00C67A45" w:rsidP="00C67A45">
      <w:pPr>
        <w:spacing w:line="440" w:lineRule="exact"/>
        <w:ind w:firstLine="64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我单位已详细阅读《X </w:t>
      </w:r>
      <w:proofErr w:type="spellStart"/>
      <w:r>
        <w:rPr>
          <w:rFonts w:ascii="仿宋_GB2312" w:eastAsia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proofErr w:type="spellStart"/>
      <w:r>
        <w:rPr>
          <w:rFonts w:ascii="仿宋_GB2312" w:eastAsia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cs="仿宋_GB2312" w:hint="eastAsia"/>
          <w:sz w:val="28"/>
          <w:szCs w:val="28"/>
        </w:rPr>
        <w:t xml:space="preserve">………的通知》（例：关于申报2019年度自治区科技成果转化专项资金项目的通知），知悉通知内容和要求，自愿申报X </w:t>
      </w:r>
      <w:proofErr w:type="spellStart"/>
      <w:r>
        <w:rPr>
          <w:rFonts w:ascii="仿宋_GB2312" w:eastAsia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proofErr w:type="spellStart"/>
      <w:r>
        <w:rPr>
          <w:rFonts w:ascii="仿宋_GB2312" w:eastAsia="仿宋_GB2312" w:cs="仿宋_GB2312" w:hint="eastAsia"/>
          <w:sz w:val="28"/>
          <w:szCs w:val="28"/>
        </w:rPr>
        <w:t>X</w:t>
      </w:r>
      <w:proofErr w:type="spellEnd"/>
      <w:r>
        <w:rPr>
          <w:rFonts w:ascii="仿宋_GB2312" w:eastAsia="仿宋_GB2312" w:cs="仿宋_GB2312" w:hint="eastAsia"/>
          <w:sz w:val="28"/>
          <w:szCs w:val="28"/>
        </w:rPr>
        <w:t>（例：2019年度自治区科技成果转化专项资金项目），并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如下承诺：</w:t>
      </w:r>
    </w:p>
    <w:p w14:paraId="20209E38" w14:textId="77777777" w:rsidR="00C67A45" w:rsidRDefault="00C67A45" w:rsidP="00C67A45">
      <w:pPr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（一）申报材料符合规定要求，内容真实、齐全、有效；</w:t>
      </w:r>
    </w:p>
    <w:p w14:paraId="1E627C79" w14:textId="77777777" w:rsidR="00C67A45" w:rsidRDefault="00C67A45" w:rsidP="00C67A45">
      <w:pPr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（二）申报单位不在各领域诚信黑名单和异常经营名录内、项目负责人（法定代表人）、项目主持人和参加项目人员不存在失信行为；</w:t>
      </w:r>
    </w:p>
    <w:p w14:paraId="434DF54A" w14:textId="77777777" w:rsidR="00C67A45" w:rsidRDefault="00C67A45" w:rsidP="00C67A45">
      <w:pPr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（三）申报单位提交的申报材料按照相关通知要求编制，内容不涉及企业秘密，提交后不需保存；</w:t>
      </w:r>
    </w:p>
    <w:p w14:paraId="20C7EEBA" w14:textId="77777777" w:rsidR="00C67A45" w:rsidRDefault="00C67A45" w:rsidP="00C67A45">
      <w:pPr>
        <w:spacing w:line="440" w:lineRule="exact"/>
        <w:ind w:firstLineChars="200"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四）如财政性资金立项后、平台载体认定后、获得奖励性政策兑现后，申报单位及相关科研人员将严格遵守科研诚信，不发生弄虚作假、粗制滥造、投机取巧等学术不端行为，保证财政科技经费依据合同书（任务书）专款专用；</w:t>
      </w:r>
    </w:p>
    <w:p w14:paraId="311E1D0E" w14:textId="77777777" w:rsidR="00C67A45" w:rsidRDefault="00C67A45" w:rsidP="00C67A45">
      <w:pPr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（五）积极配合市科技局及业务主管部门做好项目评审、立项、验收、绩效评估、调研等相关工作。</w:t>
      </w:r>
    </w:p>
    <w:p w14:paraId="6B4D6080" w14:textId="77777777" w:rsidR="00C67A45" w:rsidRDefault="00C67A45" w:rsidP="00C67A45">
      <w:pPr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本单位严格遵守上述承诺,并承担因违法违纪和违反承诺行为而产生的任何行政责任、法律责任等不利后果。</w:t>
      </w:r>
    </w:p>
    <w:p w14:paraId="127BF41B" w14:textId="77777777" w:rsidR="00C67A45" w:rsidRDefault="00C67A45" w:rsidP="00C67A45">
      <w:pPr>
        <w:tabs>
          <w:tab w:val="left" w:pos="471"/>
        </w:tabs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38506EF9" w14:textId="77777777" w:rsidR="00C67A45" w:rsidRDefault="00C67A45" w:rsidP="00C67A45">
      <w:pPr>
        <w:tabs>
          <w:tab w:val="left" w:pos="471"/>
        </w:tabs>
        <w:spacing w:line="52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承诺单位(公章) ：              </w:t>
      </w:r>
    </w:p>
    <w:p w14:paraId="00BE2505" w14:textId="77777777" w:rsidR="00C67A45" w:rsidRDefault="00C67A45" w:rsidP="00C67A45">
      <w:pPr>
        <w:spacing w:line="52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项目负责人（法定代表人）签字：        </w:t>
      </w:r>
    </w:p>
    <w:p w14:paraId="199EED23" w14:textId="77777777" w:rsidR="00C67A45" w:rsidRDefault="00C67A45" w:rsidP="00C67A45">
      <w:pPr>
        <w:spacing w:line="52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联系电话：                </w:t>
      </w:r>
    </w:p>
    <w:p w14:paraId="4F89EABE" w14:textId="68583B79" w:rsidR="00C67A45" w:rsidRDefault="00C67A45" w:rsidP="00C67A45">
      <w:pPr>
        <w:tabs>
          <w:tab w:val="right" w:pos="2146"/>
        </w:tabs>
        <w:spacing w:beforeLines="50" w:before="156" w:line="440" w:lineRule="exact"/>
        <w:ind w:firstLineChars="2200" w:firstLine="6160"/>
      </w:pPr>
      <w:r>
        <w:rPr>
          <w:rFonts w:ascii="仿宋_GB2312" w:eastAsia="仿宋_GB2312" w:cs="仿宋_GB2312" w:hint="eastAsia"/>
          <w:sz w:val="28"/>
          <w:szCs w:val="28"/>
        </w:rPr>
        <w:t>年  月  日</w:t>
      </w:r>
    </w:p>
    <w:sectPr w:rsidR="00C67A45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C30" w14:textId="77777777" w:rsidR="00DA210A" w:rsidRDefault="00C67A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57726" wp14:editId="61B8F6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B055C" w14:textId="77777777" w:rsidR="00DA210A" w:rsidRDefault="00C67A45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577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18B055C" w14:textId="77777777" w:rsidR="00DA210A" w:rsidRDefault="00C67A45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45"/>
    <w:rsid w:val="00C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0C53"/>
  <w15:chartTrackingRefBased/>
  <w15:docId w15:val="{4D3788EA-FD73-4FBB-982A-5EEF134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7A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67A45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2022-05-25T07:38:00Z</dcterms:created>
  <dcterms:modified xsi:type="dcterms:W3CDTF">2022-05-25T07:38:00Z</dcterms:modified>
</cp:coreProperties>
</file>