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Arial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Arial"/>
          <w:kern w:val="0"/>
          <w:sz w:val="32"/>
          <w:szCs w:val="32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呼和浩特市科技计划项目验收申请书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ind w:firstLine="944" w:firstLineChars="295"/>
        <w:rPr>
          <w:rFonts w:ascii="仿宋_GB2312" w:eastAsia="仿宋_GB2312"/>
          <w:bCs/>
          <w:sz w:val="32"/>
          <w:u w:val="single"/>
        </w:rPr>
      </w:pPr>
      <w:r>
        <w:rPr>
          <w:rFonts w:hint="eastAsia" w:ascii="仿宋_GB2312" w:eastAsia="仿宋_GB2312"/>
          <w:bCs/>
          <w:sz w:val="32"/>
        </w:rPr>
        <w:t>项目编号：</w:t>
      </w:r>
      <w:r>
        <w:rPr>
          <w:rFonts w:hint="eastAsia" w:ascii="仿宋_GB2312" w:eastAsia="仿宋_GB2312"/>
          <w:bCs/>
          <w:sz w:val="32"/>
          <w:u w:val="single"/>
        </w:rPr>
        <w:t xml:space="preserve">                                    </w:t>
      </w:r>
    </w:p>
    <w:p>
      <w:pPr>
        <w:ind w:firstLine="630"/>
        <w:rPr>
          <w:rFonts w:ascii="仿宋_GB2312" w:eastAsia="仿宋_GB2312"/>
          <w:bCs/>
          <w:sz w:val="32"/>
        </w:rPr>
      </w:pPr>
    </w:p>
    <w:p>
      <w:pPr>
        <w:ind w:firstLine="944" w:firstLineChars="295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 xml:space="preserve">项目名称: </w:t>
      </w:r>
      <w:r>
        <w:rPr>
          <w:rFonts w:hint="eastAsia" w:ascii="仿宋_GB2312" w:eastAsia="仿宋_GB2312"/>
          <w:bCs/>
          <w:sz w:val="32"/>
          <w:u w:val="single"/>
        </w:rPr>
        <w:t xml:space="preserve">                                    </w:t>
      </w:r>
    </w:p>
    <w:p>
      <w:pPr>
        <w:ind w:firstLine="630"/>
        <w:rPr>
          <w:rFonts w:ascii="仿宋_GB2312" w:eastAsia="仿宋_GB2312"/>
          <w:bCs/>
          <w:sz w:val="32"/>
        </w:rPr>
      </w:pPr>
    </w:p>
    <w:p>
      <w:pPr>
        <w:ind w:firstLine="944" w:firstLineChars="295"/>
        <w:rPr>
          <w:rFonts w:ascii="仿宋_GB2312" w:eastAsia="仿宋_GB2312"/>
          <w:bCs/>
          <w:sz w:val="32"/>
          <w:u w:val="single"/>
        </w:rPr>
      </w:pPr>
      <w:r>
        <w:rPr>
          <w:rFonts w:hint="eastAsia" w:ascii="仿宋_GB2312" w:eastAsia="仿宋_GB2312"/>
          <w:bCs/>
          <w:sz w:val="32"/>
        </w:rPr>
        <w:t>承担单位：</w:t>
      </w:r>
      <w:r>
        <w:rPr>
          <w:rFonts w:hint="eastAsia" w:ascii="仿宋_GB2312" w:eastAsia="仿宋_GB2312"/>
          <w:bCs/>
          <w:sz w:val="32"/>
          <w:u w:val="single"/>
        </w:rPr>
        <w:t xml:space="preserve">                                    </w:t>
      </w:r>
    </w:p>
    <w:p>
      <w:pPr>
        <w:ind w:firstLine="630"/>
        <w:rPr>
          <w:rFonts w:ascii="仿宋_GB2312" w:eastAsia="仿宋_GB2312"/>
          <w:bCs/>
          <w:sz w:val="32"/>
        </w:rPr>
      </w:pPr>
    </w:p>
    <w:p>
      <w:pPr>
        <w:ind w:firstLine="944" w:firstLineChars="295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申请验收日期：         年        月       日</w:t>
      </w:r>
    </w:p>
    <w:p>
      <w:pPr>
        <w:ind w:firstLine="630"/>
        <w:rPr>
          <w:rFonts w:ascii="仿宋_GB2312" w:eastAsia="仿宋_GB2312"/>
          <w:bCs/>
          <w:sz w:val="32"/>
        </w:rPr>
      </w:pPr>
    </w:p>
    <w:p>
      <w:pPr>
        <w:ind w:firstLine="630"/>
        <w:jc w:val="center"/>
        <w:rPr>
          <w:b/>
          <w:bCs/>
          <w:sz w:val="32"/>
        </w:rPr>
      </w:pPr>
    </w:p>
    <w:p>
      <w:pPr>
        <w:ind w:firstLine="630"/>
        <w:jc w:val="center"/>
        <w:rPr>
          <w:b/>
          <w:bCs/>
          <w:sz w:val="32"/>
        </w:rPr>
      </w:pPr>
    </w:p>
    <w:p>
      <w:pPr>
        <w:ind w:firstLine="630"/>
        <w:jc w:val="center"/>
        <w:rPr>
          <w:b/>
          <w:bCs/>
          <w:sz w:val="32"/>
        </w:rPr>
      </w:pPr>
    </w:p>
    <w:p>
      <w:pPr>
        <w:ind w:firstLine="630"/>
        <w:jc w:val="center"/>
        <w:rPr>
          <w:b/>
          <w:bCs/>
          <w:sz w:val="32"/>
        </w:rPr>
      </w:pPr>
    </w:p>
    <w:p>
      <w:pPr>
        <w:ind w:firstLine="63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呼和浩特市科学技术局</w:t>
      </w:r>
    </w:p>
    <w:p>
      <w:pPr>
        <w:ind w:firstLine="63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（二〇二〇年制）</w:t>
      </w:r>
    </w:p>
    <w:p>
      <w:pPr>
        <w:spacing w:before="120" w:beforeLines="50" w:after="240" w:afterLines="10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呼和浩特市科技计划项目验收申请表</w:t>
      </w:r>
    </w:p>
    <w:tbl>
      <w:tblPr>
        <w:tblStyle w:val="6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555"/>
        <w:gridCol w:w="1563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项目编号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项目名称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承担单位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5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项目起止时间</w:t>
            </w:r>
          </w:p>
        </w:tc>
        <w:tc>
          <w:tcPr>
            <w:tcW w:w="6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52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申请验收时间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联系人</w:t>
            </w:r>
          </w:p>
        </w:tc>
        <w:tc>
          <w:tcPr>
            <w:tcW w:w="24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5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  话</w:t>
            </w:r>
          </w:p>
        </w:tc>
        <w:tc>
          <w:tcPr>
            <w:tcW w:w="24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提供验收材料清单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25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申请验收单位意见</w:t>
            </w:r>
          </w:p>
        </w:tc>
        <w:tc>
          <w:tcPr>
            <w:tcW w:w="6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盖  章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年   月   日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归口管理单位意见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52" w:type="dxa"/>
            <w:gridSpan w:val="3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盖  章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年   月   日</w:t>
            </w: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25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组织验收单位意见</w:t>
            </w:r>
          </w:p>
        </w:tc>
        <w:tc>
          <w:tcPr>
            <w:tcW w:w="6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eastAsia="黑体"/>
                <w:sz w:val="24"/>
              </w:rPr>
              <w:t>盖  章</w:t>
            </w:r>
          </w:p>
          <w:p>
            <w:pPr>
              <w:ind w:left="4560" w:hanging="4560" w:hangingChars="19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</w:t>
            </w:r>
          </w:p>
          <w:p>
            <w:pPr>
              <w:ind w:firstLine="4080" w:firstLineChars="1700"/>
              <w:rPr>
                <w:rFonts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eastAsia="黑体"/>
                <w:sz w:val="24"/>
              </w:rPr>
              <w:t>年   月   日</w:t>
            </w:r>
          </w:p>
        </w:tc>
      </w:tr>
    </w:tbl>
    <w:p>
      <w:pPr>
        <w:spacing w:before="120" w:beforeLines="50" w:after="240" w:afterLines="10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呼和浩特市科技计划项目经费决算表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54"/>
        <w:gridCol w:w="137"/>
        <w:gridCol w:w="995"/>
        <w:gridCol w:w="1557"/>
        <w:gridCol w:w="1560"/>
        <w:gridCol w:w="991"/>
        <w:gridCol w:w="1417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项目编号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项目承担单位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    入</w:t>
            </w:r>
          </w:p>
        </w:tc>
        <w:tc>
          <w:tcPr>
            <w:tcW w:w="628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    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  目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预算数(万元)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实际数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(万元)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  目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总额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(万元)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其中:市级科技拨款</w:t>
            </w:r>
          </w:p>
        </w:tc>
        <w:tc>
          <w:tcPr>
            <w:tcW w:w="75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  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科技拨款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直接费用合计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1.设备费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1.1</w:t>
            </w:r>
            <w:r>
              <w:rPr>
                <w:rFonts w:hint="eastAsia" w:ascii="仿宋_GB2312" w:hAnsi="宋体" w:eastAsia="仿宋_GB2312"/>
                <w:sz w:val="24"/>
              </w:rPr>
              <w:t>购置设备费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 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财政拨款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其中：50万元（含）以上设备费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2.业务费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自筹资金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3.劳务费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其他资金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间接费用合计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投入合计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支出合计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4955" w:type="dxa"/>
            <w:gridSpan w:val="5"/>
            <w:vAlign w:val="center"/>
          </w:tcPr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财务负责人（签字）：</w:t>
            </w:r>
          </w:p>
          <w:p>
            <w:pPr>
              <w:spacing w:before="240" w:beforeLines="100" w:after="240" w:afterLines="100"/>
              <w:ind w:right="72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（财务章）</w:t>
            </w:r>
          </w:p>
          <w:p>
            <w:pPr>
              <w:ind w:right="48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承担单位负责人（签字）：</w:t>
            </w:r>
          </w:p>
          <w:p>
            <w:pPr>
              <w:wordWrap w:val="0"/>
              <w:spacing w:before="240" w:beforeLines="100" w:after="240" w:afterLines="100"/>
              <w:ind w:right="72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  章）</w:t>
            </w:r>
          </w:p>
          <w:p>
            <w:pPr>
              <w:ind w:right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年    月    日</w:t>
            </w:r>
          </w:p>
        </w:tc>
      </w:tr>
    </w:tbl>
    <w:p>
      <w:pPr>
        <w:spacing w:after="240" w:afterLines="10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呼和浩特市科技计划项目验收信息表</w:t>
      </w:r>
    </w:p>
    <w:tbl>
      <w:tblPr>
        <w:tblStyle w:val="6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6"/>
        <w:gridCol w:w="496"/>
        <w:gridCol w:w="528"/>
        <w:gridCol w:w="780"/>
        <w:gridCol w:w="75"/>
        <w:gridCol w:w="405"/>
        <w:gridCol w:w="125"/>
        <w:gridCol w:w="366"/>
        <w:gridCol w:w="343"/>
        <w:gridCol w:w="284"/>
        <w:gridCol w:w="851"/>
        <w:gridCol w:w="142"/>
        <w:gridCol w:w="209"/>
        <w:gridCol w:w="96"/>
        <w:gridCol w:w="723"/>
        <w:gridCol w:w="24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承担单位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合作单位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5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25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机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5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25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 收 形 式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1.验收    2.结题    3.终止    4.撤消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 成 情 况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1.达到预期指标    2.超过预期指标    3.未达到预期指标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总计</w:t>
            </w:r>
          </w:p>
        </w:tc>
        <w:tc>
          <w:tcPr>
            <w:tcW w:w="6828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其中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人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人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人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342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新产品：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337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新工艺、新技术：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新材料：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申请专利：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ind w:left="-143" w:leftChars="-68" w:firstLine="139" w:firstLineChars="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ind w:left="-143" w:leftChars="-68" w:firstLine="139" w:firstLineChars="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</w:tc>
        <w:tc>
          <w:tcPr>
            <w:tcW w:w="4949" w:type="dxa"/>
            <w:gridSpan w:val="12"/>
            <w:vAlign w:val="center"/>
          </w:tcPr>
          <w:p>
            <w:pPr>
              <w:ind w:left="-143" w:leftChars="-68" w:firstLine="139" w:firstLineChars="58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国外专利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项；国外专利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>
            <w:pPr>
              <w:ind w:left="139" w:leftChars="-1" w:hanging="141" w:hangingChars="5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项；实用新型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外观设计专利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授权专利：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ind w:left="-143" w:leftChars="-68" w:firstLine="139" w:firstLineChars="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ind w:left="-143" w:leftChars="-68" w:firstLine="139" w:firstLineChars="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</w:tc>
        <w:tc>
          <w:tcPr>
            <w:tcW w:w="4949" w:type="dxa"/>
            <w:gridSpan w:val="12"/>
            <w:vAlign w:val="center"/>
          </w:tcPr>
          <w:p>
            <w:pPr>
              <w:ind w:left="-143" w:leftChars="-68" w:firstLine="139" w:firstLineChars="58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国外专利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项；国外专利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>
            <w:pPr>
              <w:ind w:left="139" w:leftChars="-1" w:hanging="141" w:hangingChars="5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项；实用新型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49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外观设计专利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制定标准：国际标准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项，国家标准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项，行业标准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软件著作权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  <w:tc>
          <w:tcPr>
            <w:tcW w:w="40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新产品（品种）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新材料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  <w:tc>
          <w:tcPr>
            <w:tcW w:w="40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新设备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国家认证（如：有机食品证书、新药证书等）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发表科技论文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篇，研究报告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篇，科技报告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51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临床批件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个；</w:t>
            </w:r>
          </w:p>
        </w:tc>
        <w:tc>
          <w:tcPr>
            <w:tcW w:w="40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技术规程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04" w:type="dxa"/>
            <w:gridSpan w:val="1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成果应用数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成果转让合同数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成果转让合同额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已商品化成果数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实际应用成果数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已获综合经济效益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直接经济效益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万元)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产值/收入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    润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    收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出口额</w:t>
            </w:r>
          </w:p>
        </w:tc>
        <w:tc>
          <w:tcPr>
            <w:tcW w:w="441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(万元)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项目实际投入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 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市级科技经费投入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after="120" w:afterLines="50"/>
        <w:ind w:right="567"/>
        <w:rPr>
          <w:rFonts w:ascii="黑体"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31" w:right="1531" w:bottom="1531" w:left="1531" w:header="1021" w:footer="1077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after="120" w:afterLines="5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项 目 参 加 人 员 名 单</w:t>
      </w:r>
    </w:p>
    <w:p>
      <w:pPr>
        <w:adjustRightInd w:val="0"/>
        <w:snapToGrid w:val="0"/>
        <w:spacing w:after="120" w:afterLines="5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（按实际贡献大小排名）</w:t>
      </w:r>
    </w:p>
    <w:tbl>
      <w:tblPr>
        <w:tblStyle w:val="6"/>
        <w:tblW w:w="14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0"/>
        <w:gridCol w:w="1191"/>
        <w:gridCol w:w="1191"/>
        <w:gridCol w:w="3576"/>
        <w:gridCol w:w="2127"/>
        <w:gridCol w:w="283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务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35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 作 单 位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参加本项目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30"/>
                <w:sz w:val="28"/>
              </w:rPr>
            </w:pPr>
            <w:r>
              <w:rPr>
                <w:rFonts w:hint="eastAsia" w:ascii="仿宋_GB2312" w:eastAsia="仿宋_GB2312"/>
                <w:spacing w:val="30"/>
                <w:sz w:val="28"/>
              </w:rPr>
              <w:t>起止日期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对项目做出创造性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贡 献 的 内 容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>
      <w:pPr>
        <w:spacing w:after="240" w:afterLines="100"/>
        <w:jc w:val="center"/>
        <w:rPr>
          <w:rFonts w:ascii="宋体" w:hAnsi="宋体"/>
          <w:b/>
          <w:bCs/>
          <w:sz w:val="36"/>
        </w:rPr>
      </w:pPr>
    </w:p>
    <w:p>
      <w:pPr>
        <w:spacing w:after="240" w:afterLines="100"/>
        <w:jc w:val="center"/>
        <w:rPr>
          <w:rFonts w:ascii="宋体" w:hAnsi="宋体"/>
          <w:b/>
          <w:bCs/>
          <w:sz w:val="36"/>
        </w:rPr>
        <w:sectPr>
          <w:pgSz w:w="16838" w:h="11906" w:orient="landscape"/>
          <w:pgMar w:top="1531" w:right="1531" w:bottom="1531" w:left="1531" w:header="1021" w:footer="1077" w:gutter="0"/>
          <w:cols w:space="425" w:num="1"/>
          <w:docGrid w:linePitch="312" w:charSpace="0"/>
        </w:sectPr>
      </w:pPr>
    </w:p>
    <w:p>
      <w:pPr>
        <w:pStyle w:val="2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pStyle w:val="2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呼和浩特市科学技术局：</w:t>
      </w: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我单位郑重承诺：我单位所提交的呼和浩特市科技计划项目“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”（项目编号：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）的验收申请材料和所附材料内容真实、客观，本单位法人代表、财务部门负责人、项目主持人承担由此引起的相关责任。</w:t>
      </w: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napToGrid w:val="0"/>
        <w:spacing w:line="360" w:lineRule="auto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法定代表人（签章）：</w:t>
      </w:r>
    </w:p>
    <w:p>
      <w:pPr>
        <w:pStyle w:val="2"/>
        <w:snapToGrid w:val="0"/>
        <w:spacing w:line="360" w:lineRule="auto"/>
        <w:ind w:firstLine="7040" w:firstLineChars="2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pStyle w:val="2"/>
        <w:snapToGrid w:val="0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napToGrid w:val="0"/>
        <w:spacing w:line="360" w:lineRule="auto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财务部门负责人（签章）：</w:t>
      </w:r>
    </w:p>
    <w:p>
      <w:pPr>
        <w:pStyle w:val="2"/>
        <w:snapToGrid w:val="0"/>
        <w:spacing w:line="360" w:lineRule="auto"/>
        <w:ind w:firstLine="7046" w:firstLineChars="22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pStyle w:val="2"/>
        <w:snapToGrid w:val="0"/>
        <w:spacing w:line="360" w:lineRule="auto"/>
        <w:ind w:firstLine="7046" w:firstLineChars="22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项目主持人（签章）：</w:t>
      </w:r>
    </w:p>
    <w:p>
      <w:pPr>
        <w:pStyle w:val="2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年   月   日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>
      <w:footerReference r:id="rId5" w:type="default"/>
      <w:pgSz w:w="11906" w:h="16838"/>
      <w:pgMar w:top="1417" w:right="1134" w:bottom="1134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1495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85pt;mso-position-horizontal:outside;mso-position-horizontal-relative:margin;z-index:251660288;mso-width-relative:page;mso-height-relative:page;" filled="f" stroked="f" coordsize="21600,21600" o:gfxdata="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YTibNMAAAAEAQAADwAAAAAAAAABACAAAAAiAAAAZHJz&#10;L2Rvd25yZXYueG1sUEsBAhQAFAAAAAgAh07iQLTpPilCAgAAcgQAAA4AAAAAAAAAAQAgAAAAIg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36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5416550</wp:posOffset>
              </wp:positionH>
              <wp:positionV relativeFrom="paragraph">
                <wp:posOffset>0</wp:posOffset>
              </wp:positionV>
              <wp:extent cx="19939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6.5pt;margin-top:0pt;height:144pt;width:15.7pt;mso-position-horizontal-relative:margin;z-index:251659264;mso-width-relative:page;mso-height-relative:page;" filled="f" stroked="f" coordsize="21600,21600" o:gfxdata="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D4EZ3XAAAACAEAAA8AAAAAAAAAAQAgAAAAIgAAAGRy&#10;cy9kb3ducmV2LnhtbFBLAQIUABQAAAAIAIdO4kCtfQ0tPwIAAHAEAAAOAAAAAAAAAAEAIAAAACY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68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8660" cy="26416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0.8pt;width:55.8pt;mso-position-horizontal-relative:margin;z-index:251661312;mso-width-relative:page;mso-height-relative:page;" filled="f" stroked="f" coordsize="21600,21600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Y8GbtIAAAAEAQAADwAAAAAAAAABACAAAAAiAAAAZHJzL2Rvd25y&#10;ZXYueG1sUEsBAhQAFAAAAAgAh07iQDwevfU9AgAAcQQAAA4AAAAAAAAAAQAgAAAAI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4"/>
                        <w:szCs w:val="36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36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NzNjMmUyOTcxMmQyYzViOGFkOTMzM2Y1YmNkNDkifQ=="/>
  </w:docVars>
  <w:rsids>
    <w:rsidRoot w:val="00B87A35"/>
    <w:rsid w:val="00163A07"/>
    <w:rsid w:val="001C720D"/>
    <w:rsid w:val="00284495"/>
    <w:rsid w:val="002B09F4"/>
    <w:rsid w:val="0030364B"/>
    <w:rsid w:val="00692F80"/>
    <w:rsid w:val="00730BC4"/>
    <w:rsid w:val="00832143"/>
    <w:rsid w:val="008F24DF"/>
    <w:rsid w:val="009169A5"/>
    <w:rsid w:val="00945233"/>
    <w:rsid w:val="00957A55"/>
    <w:rsid w:val="009E0D27"/>
    <w:rsid w:val="00AC3805"/>
    <w:rsid w:val="00B87A35"/>
    <w:rsid w:val="00CC170A"/>
    <w:rsid w:val="00DE464F"/>
    <w:rsid w:val="00FE6DC5"/>
    <w:rsid w:val="01BC5E47"/>
    <w:rsid w:val="020C7059"/>
    <w:rsid w:val="07DB5767"/>
    <w:rsid w:val="0907384B"/>
    <w:rsid w:val="09961687"/>
    <w:rsid w:val="0AF50D32"/>
    <w:rsid w:val="0B955598"/>
    <w:rsid w:val="0BCB3A97"/>
    <w:rsid w:val="0EF50935"/>
    <w:rsid w:val="0F256BC0"/>
    <w:rsid w:val="123478B9"/>
    <w:rsid w:val="1256477F"/>
    <w:rsid w:val="12D70243"/>
    <w:rsid w:val="147F6DE6"/>
    <w:rsid w:val="15171A41"/>
    <w:rsid w:val="197A73C1"/>
    <w:rsid w:val="1ACF4B2D"/>
    <w:rsid w:val="1AF20311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920149"/>
    <w:rsid w:val="23AE5980"/>
    <w:rsid w:val="250363DF"/>
    <w:rsid w:val="2567045B"/>
    <w:rsid w:val="25B81285"/>
    <w:rsid w:val="25BB1575"/>
    <w:rsid w:val="25FE400E"/>
    <w:rsid w:val="279572FA"/>
    <w:rsid w:val="2819283A"/>
    <w:rsid w:val="28780813"/>
    <w:rsid w:val="290F09FB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B564F7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5240818"/>
    <w:rsid w:val="48EB621C"/>
    <w:rsid w:val="497608F8"/>
    <w:rsid w:val="4A37560A"/>
    <w:rsid w:val="4AA911C2"/>
    <w:rsid w:val="4B375D52"/>
    <w:rsid w:val="4B4B2867"/>
    <w:rsid w:val="4C6915C1"/>
    <w:rsid w:val="4D98063D"/>
    <w:rsid w:val="4EA8070C"/>
    <w:rsid w:val="4F747ADD"/>
    <w:rsid w:val="508873E6"/>
    <w:rsid w:val="52A00865"/>
    <w:rsid w:val="52BD6CEC"/>
    <w:rsid w:val="54781730"/>
    <w:rsid w:val="54E257F9"/>
    <w:rsid w:val="555313D1"/>
    <w:rsid w:val="56857BBC"/>
    <w:rsid w:val="56AE7D55"/>
    <w:rsid w:val="57B77DA3"/>
    <w:rsid w:val="595C3A2F"/>
    <w:rsid w:val="5A766FEC"/>
    <w:rsid w:val="5C621B40"/>
    <w:rsid w:val="5DC20E7C"/>
    <w:rsid w:val="5DFB3F71"/>
    <w:rsid w:val="5E1D07CE"/>
    <w:rsid w:val="5E3518ED"/>
    <w:rsid w:val="5E434500"/>
    <w:rsid w:val="5EA031AD"/>
    <w:rsid w:val="5ED77CAA"/>
    <w:rsid w:val="5F163FF0"/>
    <w:rsid w:val="5F7972F1"/>
    <w:rsid w:val="61E42891"/>
    <w:rsid w:val="648512D1"/>
    <w:rsid w:val="65883B9C"/>
    <w:rsid w:val="661A7571"/>
    <w:rsid w:val="68981866"/>
    <w:rsid w:val="695A0B28"/>
    <w:rsid w:val="6ADC7A72"/>
    <w:rsid w:val="6B445E92"/>
    <w:rsid w:val="6BC92FAA"/>
    <w:rsid w:val="6CB734B1"/>
    <w:rsid w:val="6D4D2752"/>
    <w:rsid w:val="6DBC278D"/>
    <w:rsid w:val="6E3C60D2"/>
    <w:rsid w:val="70BE53ED"/>
    <w:rsid w:val="737740BC"/>
    <w:rsid w:val="73C663EF"/>
    <w:rsid w:val="74BA691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410</Words>
  <Characters>2337</Characters>
  <Lines>19</Lines>
  <Paragraphs>5</Paragraphs>
  <TotalTime>3</TotalTime>
  <ScaleCrop>false</ScaleCrop>
  <LinksUpToDate>false</LinksUpToDate>
  <CharactersWithSpaces>2742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2020-09-08T07:48:00Z</dcterms:created>
  <dc:creator>yun</dc:creator>
  <cp:lastModifiedBy>WPS_1559623030</cp:lastModifiedBy>
  <cp:lastPrinted>2020-09-21T09:13:00Z</cp:lastPrinted>
  <dcterms:modified xsi:type="dcterms:W3CDTF">2023-11-28T03:25:57Z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E1C093AD0265437C8BD5234355D5A1A6_13</vt:lpwstr>
  </property>
</Properties>
</file>